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6F1D3" w14:textId="727C5FBE" w:rsidR="00FD5FFF" w:rsidRDefault="008B012B">
      <w:pPr>
        <w:rPr>
          <w:rFonts w:ascii="배달의민족 주아" w:eastAsia="배달의민족 주아" w:hAnsi="배달의민족 주아"/>
          <w:sz w:val="40"/>
          <w:szCs w:val="44"/>
        </w:rPr>
      </w:pPr>
      <w:r>
        <w:rPr>
          <w:rFonts w:ascii="배달의민족 주아" w:eastAsia="배달의민족 주아" w:hAnsi="배달의민족 주아" w:hint="eastAsia"/>
          <w:sz w:val="40"/>
          <w:szCs w:val="44"/>
        </w:rPr>
        <w:t>알고리즘 성능</w:t>
      </w:r>
    </w:p>
    <w:p w14:paraId="3B81F871" w14:textId="25030C25" w:rsidR="00FE2A43" w:rsidRPr="00BB055F" w:rsidRDefault="00FE2A43">
      <w:pPr>
        <w:rPr>
          <w:rFonts w:ascii="배달의민족 주아" w:eastAsia="배달의민족 주아" w:hAnsi="배달의민족 주아"/>
          <w:sz w:val="36"/>
          <w:szCs w:val="40"/>
        </w:rPr>
      </w:pPr>
      <w:r w:rsidRPr="00BB055F">
        <w:rPr>
          <w:rFonts w:ascii="배달의민족 주아" w:eastAsia="배달의민족 주아" w:hAnsi="배달의민족 주아" w:hint="eastAsia"/>
          <w:sz w:val="36"/>
          <w:szCs w:val="40"/>
        </w:rPr>
        <w:t>1</w:t>
      </w:r>
      <w:r w:rsidRPr="00BB055F">
        <w:rPr>
          <w:rFonts w:ascii="배달의민족 주아" w:eastAsia="배달의민족 주아" w:hAnsi="배달의민족 주아"/>
          <w:sz w:val="36"/>
          <w:szCs w:val="40"/>
        </w:rPr>
        <w:t xml:space="preserve">. </w:t>
      </w:r>
      <w:r w:rsidR="008B012B">
        <w:rPr>
          <w:rFonts w:ascii="배달의민족 주아" w:eastAsia="배달의민족 주아" w:hAnsi="배달의민족 주아"/>
          <w:sz w:val="36"/>
          <w:szCs w:val="40"/>
        </w:rPr>
        <w:t>KFall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56"/>
        <w:gridCol w:w="2835"/>
        <w:gridCol w:w="2925"/>
      </w:tblGrid>
      <w:tr w:rsidR="00FE2A43" w14:paraId="47B2EE5F" w14:textId="77777777" w:rsidTr="00E95760">
        <w:tc>
          <w:tcPr>
            <w:tcW w:w="3256" w:type="dxa"/>
          </w:tcPr>
          <w:p w14:paraId="15D78C8A" w14:textId="5BCAC5EB" w:rsidR="00FE2A43" w:rsidRPr="00FE2A43" w:rsidRDefault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proofErr w:type="spellStart"/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전방낙상</w:t>
            </w:r>
            <w:proofErr w:type="spellEnd"/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 xml:space="preserve"> 포함여부</w:t>
            </w:r>
          </w:p>
        </w:tc>
        <w:tc>
          <w:tcPr>
            <w:tcW w:w="2835" w:type="dxa"/>
          </w:tcPr>
          <w:p w14:paraId="09375A62" w14:textId="1A64AB79" w:rsidR="00FE2A43" w:rsidRPr="00FE2A43" w:rsidRDefault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True</w:t>
            </w:r>
          </w:p>
        </w:tc>
        <w:tc>
          <w:tcPr>
            <w:tcW w:w="2925" w:type="dxa"/>
          </w:tcPr>
          <w:p w14:paraId="2B9329AF" w14:textId="4CA583B5" w:rsidR="00FE2A43" w:rsidRPr="00FE2A43" w:rsidRDefault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False</w:t>
            </w:r>
          </w:p>
        </w:tc>
      </w:tr>
      <w:tr w:rsidR="00E95760" w14:paraId="35A816A2" w14:textId="77777777" w:rsidTr="00E95760">
        <w:tc>
          <w:tcPr>
            <w:tcW w:w="3256" w:type="dxa"/>
          </w:tcPr>
          <w:p w14:paraId="7BEBC816" w14:textId="66CA5253" w:rsidR="00E95760" w:rsidRDefault="00E9576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정확도</w:t>
            </w:r>
          </w:p>
        </w:tc>
        <w:tc>
          <w:tcPr>
            <w:tcW w:w="2835" w:type="dxa"/>
          </w:tcPr>
          <w:p w14:paraId="1F67FBFD" w14:textId="1E004561" w:rsidR="00E95760" w:rsidRDefault="00092A69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9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9.05</w:t>
            </w:r>
            <w:proofErr w:type="gramStart"/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%(</w:t>
            </w:r>
            <w:proofErr w:type="gramEnd"/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5027/5075)</w:t>
            </w:r>
          </w:p>
        </w:tc>
        <w:tc>
          <w:tcPr>
            <w:tcW w:w="2925" w:type="dxa"/>
          </w:tcPr>
          <w:p w14:paraId="733AE675" w14:textId="0B726E16" w:rsidR="00E95760" w:rsidRDefault="00E95760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9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9.88</w:t>
            </w:r>
            <w:proofErr w:type="gramStart"/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%(</w:t>
            </w:r>
            <w:proofErr w:type="gramEnd"/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4135/4140)</w:t>
            </w:r>
          </w:p>
        </w:tc>
      </w:tr>
      <w:tr w:rsidR="00FE2A43" w14:paraId="657307F0" w14:textId="77777777" w:rsidTr="00E95760">
        <w:tc>
          <w:tcPr>
            <w:tcW w:w="3256" w:type="dxa"/>
          </w:tcPr>
          <w:p w14:paraId="366F9D83" w14:textId="409345AF" w:rsidR="00FE2A43" w:rsidRPr="00FE2A43" w:rsidRDefault="00FE2A43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민감도</w:t>
            </w:r>
          </w:p>
        </w:tc>
        <w:tc>
          <w:tcPr>
            <w:tcW w:w="2835" w:type="dxa"/>
          </w:tcPr>
          <w:p w14:paraId="72FA6CC0" w14:textId="76724443" w:rsidR="00FE2A43" w:rsidRPr="00FE2A43" w:rsidRDefault="00092A69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98.17</w:t>
            </w:r>
            <w:proofErr w:type="gramStart"/>
            <w:r w:rsidR="00FE2A43">
              <w:rPr>
                <w:rFonts w:ascii="배달의민족 주아" w:eastAsia="배달의민족 주아" w:hAnsi="배달의민족 주아"/>
                <w:sz w:val="28"/>
                <w:szCs w:val="32"/>
              </w:rPr>
              <w:t>%</w:t>
            </w:r>
            <w:r w:rsidR="00BB055F"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(</w:t>
            </w:r>
            <w:proofErr w:type="gramEnd"/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2303</w:t>
            </w:r>
            <w:r w:rsidR="00BB055F"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/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2346</w:t>
            </w:r>
            <w:r w:rsidR="00BB055F"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)</w:t>
            </w:r>
          </w:p>
        </w:tc>
        <w:tc>
          <w:tcPr>
            <w:tcW w:w="2925" w:type="dxa"/>
          </w:tcPr>
          <w:p w14:paraId="0C2AEA81" w14:textId="3FF5FF49" w:rsidR="00FE2A43" w:rsidRPr="00FE2A43" w:rsidRDefault="00FE2A43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00</w:t>
            </w:r>
            <w:proofErr w:type="gramStart"/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%</w:t>
            </w:r>
            <w:r w:rsidR="00BB055F"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(</w:t>
            </w:r>
            <w:proofErr w:type="gramEnd"/>
            <w:r w:rsidR="008B012B">
              <w:rPr>
                <w:rFonts w:ascii="배달의민족 주아" w:eastAsia="배달의민족 주아" w:hAnsi="배달의민족 주아"/>
                <w:sz w:val="28"/>
                <w:szCs w:val="32"/>
              </w:rPr>
              <w:t>1411</w:t>
            </w:r>
            <w:r w:rsidR="00BB055F"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/</w:t>
            </w:r>
            <w:r w:rsidR="008B012B">
              <w:rPr>
                <w:rFonts w:ascii="배달의민족 주아" w:eastAsia="배달의민족 주아" w:hAnsi="배달의민족 주아"/>
                <w:sz w:val="28"/>
                <w:szCs w:val="32"/>
              </w:rPr>
              <w:t>1411</w:t>
            </w:r>
            <w:r w:rsidR="00BB055F"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)</w:t>
            </w:r>
          </w:p>
        </w:tc>
      </w:tr>
      <w:tr w:rsidR="008B012B" w14:paraId="06ADD4EC" w14:textId="77777777" w:rsidTr="00E95760">
        <w:tc>
          <w:tcPr>
            <w:tcW w:w="3256" w:type="dxa"/>
          </w:tcPr>
          <w:p w14:paraId="0904816B" w14:textId="2591DDCA" w:rsidR="008B012B" w:rsidRPr="00FE2A43" w:rsidRDefault="008B012B" w:rsidP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특이도</w:t>
            </w:r>
          </w:p>
        </w:tc>
        <w:tc>
          <w:tcPr>
            <w:tcW w:w="2835" w:type="dxa"/>
          </w:tcPr>
          <w:p w14:paraId="0CE5A9AF" w14:textId="7835D446" w:rsidR="008B012B" w:rsidRPr="00FE2A43" w:rsidRDefault="008B012B" w:rsidP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 w:rsidRPr="008B012B">
              <w:rPr>
                <w:rFonts w:ascii="배달의민족 주아" w:eastAsia="배달의민족 주아" w:hAnsi="배달의민족 주아"/>
                <w:sz w:val="28"/>
                <w:szCs w:val="32"/>
              </w:rPr>
              <w:t>9</w:t>
            </w:r>
            <w:r w:rsidR="00092A69">
              <w:rPr>
                <w:rFonts w:ascii="배달의민족 주아" w:eastAsia="배달의민족 주아" w:hAnsi="배달의민족 주아"/>
                <w:sz w:val="28"/>
                <w:szCs w:val="32"/>
              </w:rPr>
              <w:t>9</w:t>
            </w:r>
            <w:r w:rsidRPr="008B012B"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.31 </w:t>
            </w:r>
            <w:proofErr w:type="gramStart"/>
            <w:r w:rsidRPr="008B012B">
              <w:rPr>
                <w:rFonts w:ascii="배달의민족 주아" w:eastAsia="배달의민족 주아" w:hAnsi="배달의민족 주아"/>
                <w:sz w:val="28"/>
                <w:szCs w:val="32"/>
              </w:rPr>
              <w:t>%(</w:t>
            </w:r>
            <w:proofErr w:type="gramEnd"/>
            <w:r w:rsidRPr="008B012B">
              <w:rPr>
                <w:rFonts w:ascii="배달의민족 주아" w:eastAsia="배달의민족 주아" w:hAnsi="배달의민족 주아"/>
                <w:sz w:val="28"/>
                <w:szCs w:val="32"/>
              </w:rPr>
              <w:t>2683/2729)</w:t>
            </w:r>
          </w:p>
        </w:tc>
        <w:tc>
          <w:tcPr>
            <w:tcW w:w="2925" w:type="dxa"/>
          </w:tcPr>
          <w:p w14:paraId="61AB60CF" w14:textId="5B4F5D53" w:rsidR="008B012B" w:rsidRPr="00FE2A43" w:rsidRDefault="008B012B" w:rsidP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 w:rsidRPr="008B012B">
              <w:rPr>
                <w:rFonts w:ascii="배달의민족 주아" w:eastAsia="배달의민족 주아" w:hAnsi="배달의민족 주아"/>
                <w:sz w:val="28"/>
                <w:szCs w:val="32"/>
              </w:rPr>
              <w:t>9</w:t>
            </w:r>
            <w:r w:rsidR="00E95760">
              <w:rPr>
                <w:rFonts w:ascii="배달의민족 주아" w:eastAsia="배달의민족 주아" w:hAnsi="배달의민족 주아"/>
                <w:sz w:val="28"/>
                <w:szCs w:val="32"/>
              </w:rPr>
              <w:t>9</w:t>
            </w:r>
            <w:r w:rsidRPr="008B012B">
              <w:rPr>
                <w:rFonts w:ascii="배달의민족 주아" w:eastAsia="배달의민족 주아" w:hAnsi="배달의민족 주아"/>
                <w:sz w:val="28"/>
                <w:szCs w:val="32"/>
              </w:rPr>
              <w:t>.</w:t>
            </w:r>
            <w:r w:rsidR="00E95760">
              <w:rPr>
                <w:rFonts w:ascii="배달의민족 주아" w:eastAsia="배달의민족 주아" w:hAnsi="배달의민족 주아"/>
                <w:sz w:val="28"/>
                <w:szCs w:val="32"/>
              </w:rPr>
              <w:t>82</w:t>
            </w:r>
            <w:r w:rsidRPr="008B012B"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 </w:t>
            </w:r>
            <w:proofErr w:type="gramStart"/>
            <w:r w:rsidRPr="008B012B">
              <w:rPr>
                <w:rFonts w:ascii="배달의민족 주아" w:eastAsia="배달의민족 주아" w:hAnsi="배달의민족 주아"/>
                <w:sz w:val="28"/>
                <w:szCs w:val="32"/>
              </w:rPr>
              <w:t>%(</w:t>
            </w:r>
            <w:proofErr w:type="gramEnd"/>
            <w:r w:rsidRPr="008B012B">
              <w:rPr>
                <w:rFonts w:ascii="배달의민족 주아" w:eastAsia="배달의민족 주아" w:hAnsi="배달의민족 주아"/>
                <w:sz w:val="28"/>
                <w:szCs w:val="32"/>
              </w:rPr>
              <w:t>2</w:t>
            </w:r>
            <w:r w:rsidR="00E95760">
              <w:rPr>
                <w:rFonts w:ascii="배달의민족 주아" w:eastAsia="배달의민족 주아" w:hAnsi="배달의민족 주아"/>
                <w:sz w:val="28"/>
                <w:szCs w:val="32"/>
              </w:rPr>
              <w:t>724</w:t>
            </w:r>
            <w:r w:rsidRPr="008B012B">
              <w:rPr>
                <w:rFonts w:ascii="배달의민족 주아" w:eastAsia="배달의민족 주아" w:hAnsi="배달의민족 주아"/>
                <w:sz w:val="28"/>
                <w:szCs w:val="32"/>
              </w:rPr>
              <w:t>/2729)</w:t>
            </w:r>
          </w:p>
        </w:tc>
      </w:tr>
      <w:tr w:rsidR="00A57DC2" w14:paraId="69CA4181" w14:textId="77777777" w:rsidTr="00E95760">
        <w:tc>
          <w:tcPr>
            <w:tcW w:w="3256" w:type="dxa"/>
          </w:tcPr>
          <w:p w14:paraId="160FC3C1" w14:textId="2259F1AA" w:rsidR="00A57DC2" w:rsidRDefault="00A57DC2" w:rsidP="00A57DC2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리드타임</w:t>
            </w:r>
          </w:p>
        </w:tc>
        <w:tc>
          <w:tcPr>
            <w:tcW w:w="2835" w:type="dxa"/>
          </w:tcPr>
          <w:p w14:paraId="75D592AF" w14:textId="6CD13A4E" w:rsidR="00A57DC2" w:rsidRPr="008B012B" w:rsidRDefault="00A57DC2" w:rsidP="00A57DC2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3</w:t>
            </w:r>
            <w:r w:rsidR="00197F53">
              <w:rPr>
                <w:rFonts w:ascii="배달의민족 주아" w:eastAsia="배달의민족 주아" w:hAnsi="배달의민족 주아"/>
                <w:sz w:val="28"/>
                <w:szCs w:val="32"/>
              </w:rPr>
              <w:t>0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2.</w:t>
            </w:r>
            <w:r w:rsidR="00197F53">
              <w:rPr>
                <w:rFonts w:ascii="배달의민족 주아" w:eastAsia="배달의민족 주아" w:hAnsi="배달의민족 주아"/>
                <w:sz w:val="28"/>
                <w:szCs w:val="32"/>
              </w:rPr>
              <w:t>3</w:t>
            </w:r>
            <w:r w:rsidRPr="00A57DC2">
              <w:rPr>
                <w:rFonts w:asciiTheme="majorHAnsi" w:eastAsiaTheme="majorHAnsi" w:hAnsiTheme="majorHAnsi" w:hint="eastAsia"/>
                <w:sz w:val="28"/>
                <w:szCs w:val="32"/>
              </w:rPr>
              <w:t>±</w:t>
            </w:r>
            <w:r w:rsidRPr="00A57DC2"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 w:rsidR="00197F53">
              <w:rPr>
                <w:rFonts w:ascii="배달의민족 주아" w:eastAsia="배달의민족 주아" w:hAnsi="배달의민족 주아"/>
                <w:sz w:val="28"/>
                <w:szCs w:val="32"/>
              </w:rPr>
              <w:t>70</w:t>
            </w:r>
            <w:r w:rsidRPr="00A57DC2">
              <w:rPr>
                <w:rFonts w:ascii="배달의민족 주아" w:eastAsia="배달의민족 주아" w:hAnsi="배달의민족 주아"/>
                <w:sz w:val="28"/>
                <w:szCs w:val="32"/>
              </w:rPr>
              <w:t>.</w:t>
            </w:r>
            <w:r w:rsidR="00197F53">
              <w:rPr>
                <w:rFonts w:ascii="배달의민족 주아" w:eastAsia="배달의민족 주아" w:hAnsi="배달의민족 주아"/>
                <w:sz w:val="28"/>
                <w:szCs w:val="32"/>
              </w:rPr>
              <w:t>3</w:t>
            </w:r>
            <w:r w:rsidRPr="00A57DC2"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m</w:t>
            </w:r>
            <w:r w:rsidRPr="00A57DC2">
              <w:rPr>
                <w:rFonts w:ascii="배달의민족 주아" w:eastAsia="배달의민족 주아" w:hAnsi="배달의민족 주아"/>
                <w:sz w:val="28"/>
                <w:szCs w:val="32"/>
              </w:rPr>
              <w:t>s</w:t>
            </w:r>
          </w:p>
        </w:tc>
        <w:tc>
          <w:tcPr>
            <w:tcW w:w="2925" w:type="dxa"/>
          </w:tcPr>
          <w:p w14:paraId="1D694008" w14:textId="40506E48" w:rsidR="00A57DC2" w:rsidRPr="008B012B" w:rsidRDefault="00197F53" w:rsidP="00A57DC2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287</w:t>
            </w:r>
            <w:r w:rsidR="00A57DC2">
              <w:rPr>
                <w:rFonts w:ascii="배달의민족 주아" w:eastAsia="배달의민족 주아" w:hAnsi="배달의민족 주아"/>
                <w:sz w:val="28"/>
                <w:szCs w:val="32"/>
              </w:rPr>
              <w:t>.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7</w:t>
            </w:r>
            <w:r w:rsidR="00A57DC2" w:rsidRPr="00A57DC2">
              <w:rPr>
                <w:rFonts w:asciiTheme="majorHAnsi" w:eastAsiaTheme="majorHAnsi" w:hAnsiTheme="majorHAnsi" w:hint="eastAsia"/>
                <w:sz w:val="28"/>
                <w:szCs w:val="32"/>
              </w:rPr>
              <w:t>±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155</w:t>
            </w:r>
            <w:r w:rsidR="00A57DC2" w:rsidRPr="00A57DC2">
              <w:rPr>
                <w:rFonts w:ascii="배달의민족 주아" w:eastAsia="배달의민족 주아" w:hAnsi="배달의민족 주아"/>
                <w:sz w:val="28"/>
                <w:szCs w:val="32"/>
              </w:rPr>
              <w:t>.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5</w:t>
            </w:r>
            <w:r w:rsidR="00A57DC2" w:rsidRPr="00A57DC2"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m</w:t>
            </w:r>
            <w:r w:rsidR="00A57DC2" w:rsidRPr="00A57DC2">
              <w:rPr>
                <w:rFonts w:ascii="배달의민족 주아" w:eastAsia="배달의민족 주아" w:hAnsi="배달의민족 주아"/>
                <w:sz w:val="28"/>
                <w:szCs w:val="32"/>
              </w:rPr>
              <w:t>s</w:t>
            </w:r>
          </w:p>
        </w:tc>
      </w:tr>
      <w:tr w:rsidR="00A57DC2" w14:paraId="61BFF39B" w14:textId="77777777" w:rsidTr="00E95760">
        <w:tc>
          <w:tcPr>
            <w:tcW w:w="3256" w:type="dxa"/>
          </w:tcPr>
          <w:p w14:paraId="55CE0E8A" w14:textId="02BF02A7" w:rsidR="00A57DC2" w:rsidRPr="00FE2A43" w:rsidRDefault="00A57DC2" w:rsidP="00A57DC2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proofErr w:type="spellStart"/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Soso</w:t>
            </w:r>
            <w:proofErr w:type="spellEnd"/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(~100</w:t>
            </w: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m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s)</w:t>
            </w:r>
          </w:p>
        </w:tc>
        <w:tc>
          <w:tcPr>
            <w:tcW w:w="2835" w:type="dxa"/>
          </w:tcPr>
          <w:p w14:paraId="5D10B5CC" w14:textId="4CD2F0F7" w:rsidR="00A57DC2" w:rsidRPr="00FE2A43" w:rsidRDefault="00A57DC2" w:rsidP="00A57DC2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39</w:t>
            </w:r>
          </w:p>
        </w:tc>
        <w:tc>
          <w:tcPr>
            <w:tcW w:w="2925" w:type="dxa"/>
          </w:tcPr>
          <w:p w14:paraId="651B4200" w14:textId="0F3042E5" w:rsidR="00A57DC2" w:rsidRPr="00FE2A43" w:rsidRDefault="00A57DC2" w:rsidP="00A57DC2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124</w:t>
            </w:r>
          </w:p>
        </w:tc>
      </w:tr>
      <w:tr w:rsidR="00A57DC2" w14:paraId="24F076AE" w14:textId="77777777" w:rsidTr="00E95760">
        <w:tc>
          <w:tcPr>
            <w:tcW w:w="3256" w:type="dxa"/>
          </w:tcPr>
          <w:p w14:paraId="1BF179F2" w14:textId="75E1EB5D" w:rsidR="00A57DC2" w:rsidRPr="00FE2A43" w:rsidRDefault="00A57DC2" w:rsidP="00A57DC2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proofErr w:type="spellStart"/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EarlyDetection</w:t>
            </w:r>
            <w:proofErr w:type="spellEnd"/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(200ms~)</w:t>
            </w:r>
          </w:p>
        </w:tc>
        <w:tc>
          <w:tcPr>
            <w:tcW w:w="2835" w:type="dxa"/>
          </w:tcPr>
          <w:p w14:paraId="19DFFD54" w14:textId="0EE8BA63" w:rsidR="00A57DC2" w:rsidRPr="00FE2A43" w:rsidRDefault="00A57DC2" w:rsidP="00A57DC2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181</w:t>
            </w:r>
          </w:p>
        </w:tc>
        <w:tc>
          <w:tcPr>
            <w:tcW w:w="2925" w:type="dxa"/>
          </w:tcPr>
          <w:p w14:paraId="41062CC6" w14:textId="7047D536" w:rsidR="00A57DC2" w:rsidRPr="00FE2A43" w:rsidRDefault="00A57DC2" w:rsidP="00A57DC2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15</w:t>
            </w:r>
          </w:p>
        </w:tc>
      </w:tr>
    </w:tbl>
    <w:p w14:paraId="727D4411" w14:textId="0ECB7E11" w:rsidR="00FE2A43" w:rsidRDefault="00FE2A43">
      <w:pPr>
        <w:rPr>
          <w:rFonts w:ascii="배달의민족 주아" w:eastAsia="배달의민족 주아" w:hAnsi="배달의민족 주아"/>
          <w:sz w:val="28"/>
          <w:szCs w:val="32"/>
        </w:rPr>
      </w:pPr>
    </w:p>
    <w:p w14:paraId="2FB018FC" w14:textId="23006851" w:rsidR="00E95760" w:rsidRPr="00BB055F" w:rsidRDefault="00E95760">
      <w:pPr>
        <w:rPr>
          <w:rFonts w:ascii="배달의민족 주아" w:eastAsia="배달의민족 주아" w:hAnsi="배달의민족 주아" w:hint="eastAsia"/>
          <w:sz w:val="28"/>
          <w:szCs w:val="32"/>
        </w:rPr>
      </w:pPr>
      <w:r w:rsidRPr="00E95760">
        <w:rPr>
          <w:rFonts w:ascii="배달의민족 주아" w:eastAsia="배달의민족 주아" w:hAnsi="배달의민족 주아"/>
          <w:sz w:val="28"/>
          <w:szCs w:val="32"/>
        </w:rPr>
        <w:drawing>
          <wp:inline distT="0" distB="0" distL="0" distR="0" wp14:anchorId="1C04407B" wp14:editId="36BFA302">
            <wp:extent cx="2662590" cy="3142224"/>
            <wp:effectExtent l="0" t="0" r="4445" b="127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80934" cy="3163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5760">
        <w:rPr>
          <w:rFonts w:ascii="배달의민족 주아" w:eastAsia="배달의민족 주아" w:hAnsi="배달의민족 주아"/>
          <w:sz w:val="28"/>
          <w:szCs w:val="32"/>
        </w:rPr>
        <w:drawing>
          <wp:inline distT="0" distB="0" distL="0" distR="0" wp14:anchorId="61AEA44B" wp14:editId="3B53A41A">
            <wp:extent cx="2927873" cy="3110865"/>
            <wp:effectExtent l="0" t="0" r="635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31531" cy="311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4F7AE" w14:textId="77777777" w:rsidR="00E95760" w:rsidRDefault="00E95760">
      <w:pPr>
        <w:widowControl/>
        <w:wordWrap/>
        <w:autoSpaceDE/>
        <w:autoSpaceDN/>
        <w:rPr>
          <w:rFonts w:ascii="배달의민족 주아" w:eastAsia="배달의민족 주아" w:hAnsi="배달의민족 주아"/>
          <w:sz w:val="36"/>
          <w:szCs w:val="40"/>
        </w:rPr>
      </w:pPr>
      <w:r>
        <w:rPr>
          <w:rFonts w:ascii="배달의민족 주아" w:eastAsia="배달의민족 주아" w:hAnsi="배달의민족 주아"/>
          <w:sz w:val="36"/>
          <w:szCs w:val="40"/>
        </w:rPr>
        <w:br w:type="page"/>
      </w:r>
    </w:p>
    <w:p w14:paraId="398B15E8" w14:textId="0DF7CE3E" w:rsidR="00FE2A43" w:rsidRPr="00BB055F" w:rsidRDefault="00FE2A43">
      <w:pPr>
        <w:rPr>
          <w:rFonts w:ascii="배달의민족 주아" w:eastAsia="배달의민족 주아" w:hAnsi="배달의민족 주아"/>
          <w:sz w:val="36"/>
          <w:szCs w:val="40"/>
        </w:rPr>
      </w:pPr>
      <w:r w:rsidRPr="00BB055F">
        <w:rPr>
          <w:rFonts w:ascii="배달의민족 주아" w:eastAsia="배달의민족 주아" w:hAnsi="배달의민족 주아" w:hint="eastAsia"/>
          <w:sz w:val="36"/>
          <w:szCs w:val="40"/>
        </w:rPr>
        <w:lastRenderedPageBreak/>
        <w:t>2</w:t>
      </w:r>
      <w:r w:rsidRPr="00BB055F">
        <w:rPr>
          <w:rFonts w:ascii="배달의민족 주아" w:eastAsia="배달의민족 주아" w:hAnsi="배달의민족 주아"/>
          <w:sz w:val="36"/>
          <w:szCs w:val="40"/>
        </w:rPr>
        <w:t xml:space="preserve">. </w:t>
      </w:r>
      <w:r w:rsidR="00E95760">
        <w:rPr>
          <w:rFonts w:ascii="배달의민족 주아" w:eastAsia="배달의민족 주아" w:hAnsi="배달의민족 주아" w:hint="eastAsia"/>
          <w:sz w:val="36"/>
          <w:szCs w:val="40"/>
        </w:rPr>
        <w:t>Y</w:t>
      </w:r>
      <w:r w:rsidR="00E95760">
        <w:rPr>
          <w:rFonts w:ascii="배달의민족 주아" w:eastAsia="배달의민족 주아" w:hAnsi="배달의민족 주아"/>
          <w:sz w:val="36"/>
          <w:szCs w:val="40"/>
        </w:rPr>
        <w:t>onsei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2977"/>
        <w:gridCol w:w="2925"/>
      </w:tblGrid>
      <w:tr w:rsidR="008B012B" w:rsidRPr="00FE2A43" w14:paraId="0AE96C76" w14:textId="77777777" w:rsidTr="00BB055F">
        <w:tc>
          <w:tcPr>
            <w:tcW w:w="3114" w:type="dxa"/>
          </w:tcPr>
          <w:p w14:paraId="36FAE5F9" w14:textId="01CD969A" w:rsidR="008B012B" w:rsidRPr="00FE2A43" w:rsidRDefault="008B012B" w:rsidP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proofErr w:type="spellStart"/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전방낙상</w:t>
            </w:r>
            <w:proofErr w:type="spellEnd"/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 xml:space="preserve"> 포함여부</w:t>
            </w:r>
          </w:p>
        </w:tc>
        <w:tc>
          <w:tcPr>
            <w:tcW w:w="2977" w:type="dxa"/>
          </w:tcPr>
          <w:p w14:paraId="525565A3" w14:textId="5FDB13EB" w:rsidR="008B012B" w:rsidRPr="00FE2A43" w:rsidRDefault="008B012B" w:rsidP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True</w:t>
            </w:r>
          </w:p>
        </w:tc>
        <w:tc>
          <w:tcPr>
            <w:tcW w:w="2925" w:type="dxa"/>
          </w:tcPr>
          <w:p w14:paraId="3128F26F" w14:textId="4FEE09AE" w:rsidR="008B012B" w:rsidRPr="00FE2A43" w:rsidRDefault="008B012B" w:rsidP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False</w:t>
            </w:r>
          </w:p>
        </w:tc>
      </w:tr>
      <w:tr w:rsidR="00E95760" w:rsidRPr="00FE2A43" w14:paraId="284CF4D3" w14:textId="77777777" w:rsidTr="00BB055F">
        <w:tc>
          <w:tcPr>
            <w:tcW w:w="3114" w:type="dxa"/>
          </w:tcPr>
          <w:p w14:paraId="06569B12" w14:textId="1460BBBC" w:rsidR="00E95760" w:rsidRDefault="00E95760" w:rsidP="00E95760">
            <w:pPr>
              <w:jc w:val="left"/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정확도</w:t>
            </w:r>
          </w:p>
        </w:tc>
        <w:tc>
          <w:tcPr>
            <w:tcW w:w="2977" w:type="dxa"/>
          </w:tcPr>
          <w:p w14:paraId="4387ACEC" w14:textId="02A7ED8F" w:rsidR="00E95760" w:rsidRDefault="00A57DC2" w:rsidP="00E95760">
            <w:pPr>
              <w:jc w:val="left"/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9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9.15% (928/928)</w:t>
            </w:r>
          </w:p>
        </w:tc>
        <w:tc>
          <w:tcPr>
            <w:tcW w:w="2925" w:type="dxa"/>
          </w:tcPr>
          <w:p w14:paraId="4701BA18" w14:textId="5A35C17F" w:rsidR="00E95760" w:rsidRDefault="00E95760" w:rsidP="00E95760">
            <w:pPr>
              <w:jc w:val="left"/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00% (744/744)</w:t>
            </w:r>
          </w:p>
        </w:tc>
      </w:tr>
      <w:tr w:rsidR="008B012B" w:rsidRPr="00FE2A43" w14:paraId="680247FB" w14:textId="77777777" w:rsidTr="00BB055F">
        <w:tc>
          <w:tcPr>
            <w:tcW w:w="3114" w:type="dxa"/>
          </w:tcPr>
          <w:p w14:paraId="37F2A011" w14:textId="77777777" w:rsidR="008B012B" w:rsidRPr="00FE2A43" w:rsidRDefault="008B012B" w:rsidP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민감도</w:t>
            </w:r>
          </w:p>
        </w:tc>
        <w:tc>
          <w:tcPr>
            <w:tcW w:w="2977" w:type="dxa"/>
          </w:tcPr>
          <w:p w14:paraId="71F384AA" w14:textId="3B35310F" w:rsidR="008B012B" w:rsidRPr="00FE2A43" w:rsidRDefault="00A57DC2" w:rsidP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9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8.04% (400/408)</w:t>
            </w:r>
          </w:p>
        </w:tc>
        <w:tc>
          <w:tcPr>
            <w:tcW w:w="2925" w:type="dxa"/>
          </w:tcPr>
          <w:p w14:paraId="26355B74" w14:textId="430F13E9" w:rsidR="008B012B" w:rsidRPr="00FE2A43" w:rsidRDefault="008B012B" w:rsidP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00% 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(</w:t>
            </w:r>
            <w:r w:rsidR="00E95760">
              <w:rPr>
                <w:rFonts w:ascii="배달의민족 주아" w:eastAsia="배달의민족 주아" w:hAnsi="배달의민족 주아"/>
                <w:sz w:val="28"/>
                <w:szCs w:val="32"/>
              </w:rPr>
              <w:t>216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/</w:t>
            </w:r>
            <w:r w:rsidR="00E95760">
              <w:rPr>
                <w:rFonts w:ascii="배달의민족 주아" w:eastAsia="배달의민족 주아" w:hAnsi="배달의민족 주아"/>
                <w:sz w:val="28"/>
                <w:szCs w:val="32"/>
              </w:rPr>
              <w:t>216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)</w:t>
            </w:r>
          </w:p>
        </w:tc>
      </w:tr>
      <w:tr w:rsidR="008B012B" w:rsidRPr="00FE2A43" w14:paraId="521CDBDB" w14:textId="77777777" w:rsidTr="00BB055F">
        <w:tc>
          <w:tcPr>
            <w:tcW w:w="3114" w:type="dxa"/>
          </w:tcPr>
          <w:p w14:paraId="3A905607" w14:textId="77777777" w:rsidR="008B012B" w:rsidRPr="00FE2A43" w:rsidRDefault="008B012B" w:rsidP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특이도</w:t>
            </w:r>
          </w:p>
        </w:tc>
        <w:tc>
          <w:tcPr>
            <w:tcW w:w="2977" w:type="dxa"/>
          </w:tcPr>
          <w:p w14:paraId="4E412F52" w14:textId="0B97474E" w:rsidR="008B012B" w:rsidRPr="00FE2A43" w:rsidRDefault="00A57DC2" w:rsidP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00% (528/528)</w:t>
            </w:r>
          </w:p>
        </w:tc>
        <w:tc>
          <w:tcPr>
            <w:tcW w:w="2925" w:type="dxa"/>
          </w:tcPr>
          <w:p w14:paraId="35C14265" w14:textId="2BAEC60E" w:rsidR="008B012B" w:rsidRPr="00FE2A43" w:rsidRDefault="00E95760" w:rsidP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100%</w:t>
            </w:r>
            <w:r w:rsidR="008B012B" w:rsidRPr="008B012B"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 (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528</w:t>
            </w:r>
            <w:r w:rsidR="008B012B" w:rsidRPr="008B012B">
              <w:rPr>
                <w:rFonts w:ascii="배달의민족 주아" w:eastAsia="배달의민족 주아" w:hAnsi="배달의민족 주아"/>
                <w:sz w:val="28"/>
                <w:szCs w:val="32"/>
              </w:rPr>
              <w:t>/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528</w:t>
            </w:r>
            <w:r w:rsidR="008B012B" w:rsidRPr="008B012B">
              <w:rPr>
                <w:rFonts w:ascii="배달의민족 주아" w:eastAsia="배달의민족 주아" w:hAnsi="배달의민족 주아"/>
                <w:sz w:val="28"/>
                <w:szCs w:val="32"/>
              </w:rPr>
              <w:t>)</w:t>
            </w:r>
          </w:p>
        </w:tc>
      </w:tr>
      <w:tr w:rsidR="00A57DC2" w:rsidRPr="00FE2A43" w14:paraId="1FFF8FD6" w14:textId="77777777" w:rsidTr="00BB055F">
        <w:tc>
          <w:tcPr>
            <w:tcW w:w="3114" w:type="dxa"/>
          </w:tcPr>
          <w:p w14:paraId="1927640C" w14:textId="4B221A4E" w:rsidR="00A57DC2" w:rsidRDefault="00A57DC2" w:rsidP="00A57DC2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리드타임</w:t>
            </w:r>
          </w:p>
        </w:tc>
        <w:tc>
          <w:tcPr>
            <w:tcW w:w="2977" w:type="dxa"/>
          </w:tcPr>
          <w:p w14:paraId="1735F209" w14:textId="73582124" w:rsidR="00A57DC2" w:rsidRDefault="00A57DC2" w:rsidP="00A57DC2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32.5</w:t>
            </w:r>
            <w:r w:rsidRPr="00A57DC2">
              <w:rPr>
                <w:rFonts w:asciiTheme="majorHAnsi" w:eastAsiaTheme="majorHAnsi" w:hAnsiTheme="majorHAnsi" w:hint="eastAsia"/>
                <w:sz w:val="28"/>
                <w:szCs w:val="32"/>
              </w:rPr>
              <w:t>±</w:t>
            </w:r>
            <w:r w:rsidRPr="00A57DC2"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 w:rsidRPr="00A57DC2">
              <w:rPr>
                <w:rFonts w:ascii="배달의민족 주아" w:eastAsia="배달의민족 주아" w:hAnsi="배달의민족 주아"/>
                <w:sz w:val="28"/>
                <w:szCs w:val="32"/>
              </w:rPr>
              <w:t>19.</w:t>
            </w:r>
            <w:r w:rsidR="00197F53">
              <w:rPr>
                <w:rFonts w:ascii="배달의민족 주아" w:eastAsia="배달의민족 주아" w:hAnsi="배달의민족 주아"/>
                <w:sz w:val="28"/>
                <w:szCs w:val="32"/>
              </w:rPr>
              <w:t>2</w:t>
            </w:r>
            <w:r w:rsidRPr="00A57DC2"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m</w:t>
            </w:r>
            <w:r w:rsidRPr="00A57DC2">
              <w:rPr>
                <w:rFonts w:ascii="배달의민족 주아" w:eastAsia="배달의민족 주아" w:hAnsi="배달의민족 주아"/>
                <w:sz w:val="28"/>
                <w:szCs w:val="32"/>
              </w:rPr>
              <w:t>s</w:t>
            </w:r>
          </w:p>
        </w:tc>
        <w:tc>
          <w:tcPr>
            <w:tcW w:w="2925" w:type="dxa"/>
          </w:tcPr>
          <w:p w14:paraId="0B92F64D" w14:textId="7103F810" w:rsidR="00A57DC2" w:rsidRDefault="00A57DC2" w:rsidP="00A57DC2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60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.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0</w:t>
            </w:r>
            <w:r w:rsidRPr="00A57DC2">
              <w:rPr>
                <w:rFonts w:asciiTheme="majorHAnsi" w:eastAsiaTheme="majorHAnsi" w:hAnsiTheme="majorHAnsi" w:hint="eastAsia"/>
                <w:sz w:val="28"/>
                <w:szCs w:val="32"/>
              </w:rPr>
              <w:t>±</w:t>
            </w:r>
            <w:r w:rsidRPr="00A57DC2"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05</w:t>
            </w:r>
            <w:r w:rsidRPr="00A57DC2">
              <w:rPr>
                <w:rFonts w:ascii="배달의민족 주아" w:eastAsia="배달의민족 주아" w:hAnsi="배달의민족 주아"/>
                <w:sz w:val="28"/>
                <w:szCs w:val="32"/>
              </w:rPr>
              <w:t>.</w:t>
            </w:r>
            <w:r w:rsidR="00197F53">
              <w:rPr>
                <w:rFonts w:ascii="배달의민족 주아" w:eastAsia="배달의민족 주아" w:hAnsi="배달의민족 주아"/>
                <w:sz w:val="28"/>
                <w:szCs w:val="32"/>
              </w:rPr>
              <w:t>9</w:t>
            </w:r>
            <w:r w:rsidRPr="00A57DC2"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m</w:t>
            </w:r>
            <w:r w:rsidRPr="00A57DC2">
              <w:rPr>
                <w:rFonts w:ascii="배달의민족 주아" w:eastAsia="배달의민족 주아" w:hAnsi="배달의민족 주아"/>
                <w:sz w:val="28"/>
                <w:szCs w:val="32"/>
              </w:rPr>
              <w:t>s</w:t>
            </w:r>
          </w:p>
        </w:tc>
      </w:tr>
      <w:tr w:rsidR="00A57DC2" w:rsidRPr="00FE2A43" w14:paraId="6E7ECC5D" w14:textId="77777777" w:rsidTr="00BB055F">
        <w:tc>
          <w:tcPr>
            <w:tcW w:w="3114" w:type="dxa"/>
          </w:tcPr>
          <w:p w14:paraId="382B3F1E" w14:textId="77777777" w:rsidR="00A57DC2" w:rsidRPr="00FE2A43" w:rsidRDefault="00A57DC2" w:rsidP="00A57DC2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proofErr w:type="spellStart"/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Soso</w:t>
            </w:r>
            <w:proofErr w:type="spellEnd"/>
          </w:p>
        </w:tc>
        <w:tc>
          <w:tcPr>
            <w:tcW w:w="2977" w:type="dxa"/>
          </w:tcPr>
          <w:p w14:paraId="6E214494" w14:textId="09B1F882" w:rsidR="00A57DC2" w:rsidRPr="00FE2A43" w:rsidRDefault="00A57DC2" w:rsidP="00A57DC2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19</w:t>
            </w:r>
          </w:p>
        </w:tc>
        <w:tc>
          <w:tcPr>
            <w:tcW w:w="2925" w:type="dxa"/>
          </w:tcPr>
          <w:p w14:paraId="0D50C413" w14:textId="6BED81E8" w:rsidR="00A57DC2" w:rsidRPr="00FE2A43" w:rsidRDefault="00A57DC2" w:rsidP="00A57DC2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42</w:t>
            </w:r>
          </w:p>
        </w:tc>
      </w:tr>
      <w:tr w:rsidR="00A57DC2" w:rsidRPr="00FE2A43" w14:paraId="2AE9D3B6" w14:textId="77777777" w:rsidTr="00BB055F">
        <w:tc>
          <w:tcPr>
            <w:tcW w:w="3114" w:type="dxa"/>
          </w:tcPr>
          <w:p w14:paraId="11730639" w14:textId="0E95948C" w:rsidR="00A57DC2" w:rsidRPr="00FE2A43" w:rsidRDefault="00A57DC2" w:rsidP="00A57DC2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Early Detection</w:t>
            </w:r>
          </w:p>
        </w:tc>
        <w:tc>
          <w:tcPr>
            <w:tcW w:w="2977" w:type="dxa"/>
          </w:tcPr>
          <w:p w14:paraId="04C264B2" w14:textId="7DE7ED74" w:rsidR="00A57DC2" w:rsidRPr="00FE2A43" w:rsidRDefault="00A57DC2" w:rsidP="00A57DC2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-</w:t>
            </w:r>
          </w:p>
        </w:tc>
        <w:tc>
          <w:tcPr>
            <w:tcW w:w="2925" w:type="dxa"/>
          </w:tcPr>
          <w:p w14:paraId="309DA5AE" w14:textId="65E19408" w:rsidR="00A57DC2" w:rsidRPr="00FE2A43" w:rsidRDefault="00A57DC2" w:rsidP="00A57DC2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-</w:t>
            </w:r>
          </w:p>
        </w:tc>
      </w:tr>
    </w:tbl>
    <w:p w14:paraId="2FB2A09F" w14:textId="6C911E5F" w:rsidR="008B012B" w:rsidRDefault="008B012B">
      <w:pPr>
        <w:rPr>
          <w:rFonts w:ascii="배달의민족 주아" w:eastAsia="배달의민족 주아" w:hAnsi="배달의민족 주아"/>
          <w:sz w:val="36"/>
          <w:szCs w:val="40"/>
        </w:rPr>
      </w:pPr>
    </w:p>
    <w:p w14:paraId="164705CB" w14:textId="5CBBE4CB" w:rsidR="00A57DC2" w:rsidRDefault="00A57DC2">
      <w:pPr>
        <w:rPr>
          <w:rFonts w:ascii="배달의민족 주아" w:eastAsia="배달의민족 주아" w:hAnsi="배달의민족 주아" w:hint="eastAsia"/>
          <w:sz w:val="36"/>
          <w:szCs w:val="40"/>
        </w:rPr>
      </w:pPr>
      <w:r w:rsidRPr="00A57DC2">
        <w:rPr>
          <w:rFonts w:ascii="배달의민족 주아" w:eastAsia="배달의민족 주아" w:hAnsi="배달의민족 주아"/>
          <w:sz w:val="36"/>
          <w:szCs w:val="40"/>
        </w:rPr>
        <w:drawing>
          <wp:inline distT="0" distB="0" distL="0" distR="0" wp14:anchorId="4646D0E1" wp14:editId="69C77EF7">
            <wp:extent cx="2652154" cy="5495454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6921" cy="5505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7DC2">
        <w:rPr>
          <w:rFonts w:ascii="배달의민족 주아" w:eastAsia="배달의민족 주아" w:hAnsi="배달의민족 주아"/>
          <w:sz w:val="36"/>
          <w:szCs w:val="40"/>
        </w:rPr>
        <w:drawing>
          <wp:inline distT="0" distB="0" distL="0" distR="0" wp14:anchorId="2F451CA9" wp14:editId="058B83D2">
            <wp:extent cx="2913906" cy="5486400"/>
            <wp:effectExtent l="0" t="0" r="127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23634" cy="5504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1A9B2" w14:textId="295E50B4" w:rsidR="008B012B" w:rsidRDefault="00E95760" w:rsidP="008B012B">
      <w:pPr>
        <w:rPr>
          <w:rFonts w:ascii="배달의민족 주아" w:eastAsia="배달의민족 주아" w:hAnsi="배달의민족 주아"/>
          <w:sz w:val="36"/>
          <w:szCs w:val="40"/>
        </w:rPr>
      </w:pPr>
      <w:r>
        <w:rPr>
          <w:rFonts w:ascii="배달의민족 주아" w:eastAsia="배달의민족 주아" w:hAnsi="배달의민족 주아"/>
          <w:sz w:val="36"/>
          <w:szCs w:val="40"/>
        </w:rPr>
        <w:lastRenderedPageBreak/>
        <w:t>3</w:t>
      </w:r>
      <w:r w:rsidR="008B012B" w:rsidRPr="00BB055F">
        <w:rPr>
          <w:rFonts w:ascii="배달의민족 주아" w:eastAsia="배달의민족 주아" w:hAnsi="배달의민족 주아"/>
          <w:sz w:val="36"/>
          <w:szCs w:val="40"/>
        </w:rPr>
        <w:t xml:space="preserve">. </w:t>
      </w:r>
      <w:r>
        <w:rPr>
          <w:rFonts w:ascii="배달의민족 주아" w:eastAsia="배달의민족 주아" w:hAnsi="배달의민족 주아" w:hint="eastAsia"/>
          <w:sz w:val="36"/>
          <w:szCs w:val="40"/>
        </w:rPr>
        <w:t xml:space="preserve">의자 높이에 따른 </w:t>
      </w:r>
      <w:proofErr w:type="spellStart"/>
      <w:r>
        <w:rPr>
          <w:rFonts w:ascii="배달의민족 주아" w:eastAsia="배달의민족 주아" w:hAnsi="배달의민족 주아" w:hint="eastAsia"/>
          <w:sz w:val="36"/>
          <w:szCs w:val="40"/>
        </w:rPr>
        <w:t>후방낙상</w:t>
      </w:r>
      <w:proofErr w:type="spellEnd"/>
      <w:r>
        <w:rPr>
          <w:rFonts w:ascii="배달의민족 주아" w:eastAsia="배달의민족 주아" w:hAnsi="배달의민족 주아" w:hint="eastAsia"/>
          <w:sz w:val="36"/>
          <w:szCs w:val="40"/>
        </w:rPr>
        <w:t xml:space="preserve"> 리드타임</w:t>
      </w:r>
    </w:p>
    <w:p w14:paraId="7DFC13D8" w14:textId="0A3A9D69" w:rsidR="003F1B8A" w:rsidRDefault="003F1B8A" w:rsidP="008B012B">
      <w:pPr>
        <w:rPr>
          <w:rFonts w:ascii="배달의민족 주아" w:eastAsia="배달의민족 주아" w:hAnsi="배달의민족 주아"/>
          <w:sz w:val="22"/>
          <w:szCs w:val="24"/>
        </w:rPr>
      </w:pPr>
      <w:r w:rsidRPr="00A06A84">
        <w:rPr>
          <w:rFonts w:ascii="배달의민족 주아" w:eastAsia="배달의민족 주아" w:hAnsi="배달의민족 주아" w:hint="eastAsia"/>
          <w:sz w:val="22"/>
          <w:szCs w:val="24"/>
        </w:rPr>
        <w:t>*</w:t>
      </w:r>
      <w:r w:rsidRPr="00A06A84">
        <w:rPr>
          <w:rFonts w:ascii="배달의민족 주아" w:eastAsia="배달의민족 주아" w:hAnsi="배달의민족 주아"/>
          <w:sz w:val="22"/>
          <w:szCs w:val="24"/>
        </w:rPr>
        <w:t xml:space="preserve"> </w:t>
      </w:r>
      <w:r>
        <w:rPr>
          <w:rFonts w:ascii="배달의민족 주아" w:eastAsia="배달의민족 주아" w:hAnsi="배달의민족 주아" w:hint="eastAsia"/>
          <w:sz w:val="22"/>
          <w:szCs w:val="24"/>
        </w:rPr>
        <w:t xml:space="preserve">각 높이에서 </w:t>
      </w:r>
      <w:proofErr w:type="spellStart"/>
      <w:r>
        <w:rPr>
          <w:rFonts w:ascii="배달의민족 주아" w:eastAsia="배달의민족 주아" w:hAnsi="배달의민족 주아" w:hint="eastAsia"/>
          <w:sz w:val="22"/>
          <w:szCs w:val="24"/>
        </w:rPr>
        <w:t>자유낙하시</w:t>
      </w:r>
      <w:proofErr w:type="spellEnd"/>
      <w:r>
        <w:rPr>
          <w:rFonts w:ascii="배달의민족 주아" w:eastAsia="배달의민족 주아" w:hAnsi="배달의민족 주아" w:hint="eastAsia"/>
          <w:sz w:val="22"/>
          <w:szCs w:val="24"/>
        </w:rPr>
        <w:t xml:space="preserve"> 걸리는 시간은 각각 </w:t>
      </w:r>
      <w:r>
        <w:rPr>
          <w:rFonts w:ascii="배달의민족 주아" w:eastAsia="배달의민족 주아" w:hAnsi="배달의민족 주아"/>
          <w:sz w:val="22"/>
          <w:szCs w:val="24"/>
        </w:rPr>
        <w:t>320</w:t>
      </w:r>
      <w:r>
        <w:rPr>
          <w:rFonts w:ascii="배달의민족 주아" w:eastAsia="배달의민족 주아" w:hAnsi="배달의민족 주아" w:hint="eastAsia"/>
          <w:sz w:val="22"/>
          <w:szCs w:val="24"/>
        </w:rPr>
        <w:t>m</w:t>
      </w:r>
      <w:r>
        <w:rPr>
          <w:rFonts w:ascii="배달의민족 주아" w:eastAsia="배달의민족 주아" w:hAnsi="배달의민족 주아"/>
          <w:sz w:val="22"/>
          <w:szCs w:val="24"/>
        </w:rPr>
        <w:t>s, 350ms, 380ms</w:t>
      </w:r>
      <w:r>
        <w:rPr>
          <w:rFonts w:ascii="배달의민족 주아" w:eastAsia="배달의민족 주아" w:hAnsi="배달의민족 주아" w:hint="eastAsia"/>
          <w:sz w:val="22"/>
          <w:szCs w:val="24"/>
        </w:rPr>
        <w:t>이지만,</w:t>
      </w:r>
      <w:r>
        <w:rPr>
          <w:rFonts w:ascii="배달의민족 주아" w:eastAsia="배달의민족 주아" w:hAnsi="배달의민족 주아"/>
          <w:sz w:val="22"/>
          <w:szCs w:val="24"/>
        </w:rPr>
        <w:t xml:space="preserve"> </w:t>
      </w:r>
      <w:r>
        <w:rPr>
          <w:rFonts w:ascii="배달의민족 주아" w:eastAsia="배달의민족 주아" w:hAnsi="배달의민족 주아" w:hint="eastAsia"/>
          <w:sz w:val="22"/>
          <w:szCs w:val="24"/>
        </w:rPr>
        <w:t xml:space="preserve">오히려 의자 높이가 낮을수록 리드타임이 길게 나오는 상반된 결과를 보였음 </w:t>
      </w:r>
      <w:r>
        <w:rPr>
          <w:rFonts w:ascii="배달의민족 주아" w:eastAsia="배달의민족 주아" w:hAnsi="배달의민족 주아"/>
          <w:sz w:val="22"/>
          <w:szCs w:val="24"/>
        </w:rPr>
        <w:t xml:space="preserve">-&gt; </w:t>
      </w:r>
      <w:r>
        <w:rPr>
          <w:rFonts w:ascii="배달의민족 주아" w:eastAsia="배달의민족 주아" w:hAnsi="배달의민족 주아" w:hint="eastAsia"/>
          <w:sz w:val="22"/>
          <w:szCs w:val="24"/>
        </w:rPr>
        <w:t xml:space="preserve">이는 높이에 대한 두려움으로 발생한 미세한 저항 </w:t>
      </w:r>
      <w:r w:rsidR="00A57DC2">
        <w:rPr>
          <w:rFonts w:ascii="배달의민족 주아" w:eastAsia="배달의민족 주아" w:hAnsi="배달의민족 주아" w:hint="eastAsia"/>
          <w:sz w:val="22"/>
          <w:szCs w:val="24"/>
        </w:rPr>
        <w:t>차이라고 생각됨</w:t>
      </w:r>
    </w:p>
    <w:p w14:paraId="05B5874F" w14:textId="20E34F08" w:rsidR="00A57DC2" w:rsidRPr="003F1B8A" w:rsidRDefault="00A57DC2" w:rsidP="008B012B">
      <w:pPr>
        <w:rPr>
          <w:rFonts w:ascii="배달의민족 주아" w:eastAsia="배달의민족 주아" w:hAnsi="배달의민족 주아" w:hint="eastAsia"/>
          <w:sz w:val="22"/>
          <w:szCs w:val="24"/>
        </w:rPr>
      </w:pPr>
      <w:r w:rsidRPr="00A06A84">
        <w:rPr>
          <w:rFonts w:ascii="배달의민족 주아" w:eastAsia="배달의민족 주아" w:hAnsi="배달의민족 주아" w:hint="eastAsia"/>
          <w:sz w:val="22"/>
          <w:szCs w:val="24"/>
        </w:rPr>
        <w:t>*</w:t>
      </w:r>
      <w:r w:rsidRPr="00A06A84">
        <w:rPr>
          <w:rFonts w:ascii="배달의민족 주아" w:eastAsia="배달의민족 주아" w:hAnsi="배달의민족 주아"/>
          <w:sz w:val="22"/>
          <w:szCs w:val="24"/>
        </w:rPr>
        <w:t xml:space="preserve"> </w:t>
      </w:r>
      <w:r>
        <w:rPr>
          <w:rFonts w:ascii="배달의민족 주아" w:eastAsia="배달의민족 주아" w:hAnsi="배달의민족 주아" w:hint="eastAsia"/>
          <w:sz w:val="22"/>
          <w:szCs w:val="24"/>
        </w:rPr>
        <w:t>그래도 모두 충분한 리드타임을 보임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40"/>
        <w:gridCol w:w="2238"/>
        <w:gridCol w:w="2238"/>
        <w:gridCol w:w="2200"/>
      </w:tblGrid>
      <w:tr w:rsidR="00E95760" w:rsidRPr="00FE2A43" w14:paraId="20C884D4" w14:textId="77777777" w:rsidTr="00A95413">
        <w:tc>
          <w:tcPr>
            <w:tcW w:w="2340" w:type="dxa"/>
            <w:shd w:val="clear" w:color="auto" w:fill="D9D9D9" w:themeFill="background1" w:themeFillShade="D9"/>
          </w:tcPr>
          <w:p w14:paraId="1797EE5A" w14:textId="6C9AC12D" w:rsidR="00E95760" w:rsidRPr="00FE2A43" w:rsidRDefault="00A95413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의자 높이</w:t>
            </w:r>
          </w:p>
        </w:tc>
        <w:tc>
          <w:tcPr>
            <w:tcW w:w="2238" w:type="dxa"/>
            <w:shd w:val="clear" w:color="auto" w:fill="D9D9D9" w:themeFill="background1" w:themeFillShade="D9"/>
          </w:tcPr>
          <w:p w14:paraId="288F1FC7" w14:textId="41CC731B" w:rsidR="00E95760" w:rsidRPr="00FE2A43" w:rsidRDefault="00A95413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1차</w:t>
            </w:r>
          </w:p>
        </w:tc>
        <w:tc>
          <w:tcPr>
            <w:tcW w:w="2238" w:type="dxa"/>
            <w:shd w:val="clear" w:color="auto" w:fill="D9D9D9" w:themeFill="background1" w:themeFillShade="D9"/>
          </w:tcPr>
          <w:p w14:paraId="3A9FC09F" w14:textId="65C85807" w:rsidR="00E95760" w:rsidRPr="00FE2A43" w:rsidRDefault="00A95413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2차</w:t>
            </w:r>
          </w:p>
        </w:tc>
        <w:tc>
          <w:tcPr>
            <w:tcW w:w="2200" w:type="dxa"/>
            <w:shd w:val="clear" w:color="auto" w:fill="D9D9D9" w:themeFill="background1" w:themeFillShade="D9"/>
          </w:tcPr>
          <w:p w14:paraId="1DAD6A02" w14:textId="10632C69" w:rsidR="00E95760" w:rsidRPr="00FE2A43" w:rsidRDefault="00A95413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3차</w:t>
            </w:r>
          </w:p>
        </w:tc>
      </w:tr>
      <w:tr w:rsidR="00E95760" w:rsidRPr="00FE2A43" w14:paraId="38E6F911" w14:textId="77777777" w:rsidTr="00E95760">
        <w:tc>
          <w:tcPr>
            <w:tcW w:w="2340" w:type="dxa"/>
          </w:tcPr>
          <w:p w14:paraId="479C7209" w14:textId="0F5DF31A" w:rsidR="00E95760" w:rsidRPr="00FE2A43" w:rsidRDefault="00A95413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5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0cm</w:t>
            </w:r>
          </w:p>
        </w:tc>
        <w:tc>
          <w:tcPr>
            <w:tcW w:w="2238" w:type="dxa"/>
          </w:tcPr>
          <w:p w14:paraId="712EEA9A" w14:textId="65A8ED56" w:rsidR="00E95760" w:rsidRPr="00FE2A43" w:rsidRDefault="00A95413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3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00ms</w:t>
            </w:r>
          </w:p>
        </w:tc>
        <w:tc>
          <w:tcPr>
            <w:tcW w:w="2238" w:type="dxa"/>
          </w:tcPr>
          <w:p w14:paraId="57CFA5E0" w14:textId="4B022719" w:rsidR="00E95760" w:rsidRPr="00FE2A43" w:rsidRDefault="00A95413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2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40ms</w:t>
            </w:r>
          </w:p>
        </w:tc>
        <w:tc>
          <w:tcPr>
            <w:tcW w:w="2200" w:type="dxa"/>
          </w:tcPr>
          <w:p w14:paraId="541B5DB6" w14:textId="0F49C8B9" w:rsidR="00E95760" w:rsidRPr="00FE2A43" w:rsidRDefault="00A95413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2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80ms</w:t>
            </w:r>
          </w:p>
        </w:tc>
      </w:tr>
      <w:tr w:rsidR="00E95760" w:rsidRPr="00FE2A43" w14:paraId="1EC7F20E" w14:textId="77777777" w:rsidTr="00E95760">
        <w:tc>
          <w:tcPr>
            <w:tcW w:w="2340" w:type="dxa"/>
          </w:tcPr>
          <w:p w14:paraId="0FEDD4E0" w14:textId="6BA0AE53" w:rsidR="00E95760" w:rsidRPr="00FE2A43" w:rsidRDefault="00A95413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6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0cm</w:t>
            </w:r>
          </w:p>
        </w:tc>
        <w:tc>
          <w:tcPr>
            <w:tcW w:w="2238" w:type="dxa"/>
          </w:tcPr>
          <w:p w14:paraId="648791F9" w14:textId="32230155" w:rsidR="00E95760" w:rsidRPr="00FE2A43" w:rsidRDefault="00A95413" w:rsidP="00B04BC5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60</w:t>
            </w: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m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s</w:t>
            </w:r>
          </w:p>
        </w:tc>
        <w:tc>
          <w:tcPr>
            <w:tcW w:w="2238" w:type="dxa"/>
          </w:tcPr>
          <w:p w14:paraId="320C44BB" w14:textId="4CBDF1B3" w:rsidR="00E95760" w:rsidRPr="00FE2A43" w:rsidRDefault="00A95413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2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40ms</w:t>
            </w:r>
          </w:p>
        </w:tc>
        <w:tc>
          <w:tcPr>
            <w:tcW w:w="2200" w:type="dxa"/>
          </w:tcPr>
          <w:p w14:paraId="1BB58BFC" w14:textId="709B6DC3" w:rsidR="00E95760" w:rsidRPr="00FE2A43" w:rsidRDefault="00A95413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2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60ms</w:t>
            </w:r>
          </w:p>
        </w:tc>
      </w:tr>
      <w:tr w:rsidR="00E95760" w:rsidRPr="00FE2A43" w14:paraId="2A03FD1E" w14:textId="77777777" w:rsidTr="00E95760">
        <w:tc>
          <w:tcPr>
            <w:tcW w:w="2340" w:type="dxa"/>
          </w:tcPr>
          <w:p w14:paraId="779DBCB4" w14:textId="476CC918" w:rsidR="00E95760" w:rsidRPr="00FE2A43" w:rsidRDefault="00A95413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7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0cm</w:t>
            </w:r>
          </w:p>
        </w:tc>
        <w:tc>
          <w:tcPr>
            <w:tcW w:w="2238" w:type="dxa"/>
          </w:tcPr>
          <w:p w14:paraId="239ADE4F" w14:textId="7AFC8EDB" w:rsidR="00E95760" w:rsidRPr="00FE2A43" w:rsidRDefault="00A95413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20ms</w:t>
            </w:r>
          </w:p>
        </w:tc>
        <w:tc>
          <w:tcPr>
            <w:tcW w:w="2238" w:type="dxa"/>
          </w:tcPr>
          <w:p w14:paraId="795D3960" w14:textId="78D4F6CB" w:rsidR="00E95760" w:rsidRPr="00FE2A43" w:rsidRDefault="00A95413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2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20ms</w:t>
            </w:r>
          </w:p>
        </w:tc>
        <w:tc>
          <w:tcPr>
            <w:tcW w:w="2200" w:type="dxa"/>
          </w:tcPr>
          <w:p w14:paraId="086F1EF9" w14:textId="78A1F615" w:rsidR="00E95760" w:rsidRPr="00FE2A43" w:rsidRDefault="00A95413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20ms</w:t>
            </w:r>
          </w:p>
        </w:tc>
      </w:tr>
    </w:tbl>
    <w:p w14:paraId="13AD1F9C" w14:textId="77777777" w:rsidR="003F1B8A" w:rsidRPr="003F1B8A" w:rsidRDefault="003F1B8A" w:rsidP="00A06A84">
      <w:pPr>
        <w:rPr>
          <w:rFonts w:ascii="배달의민족 주아" w:eastAsia="배달의민족 주아" w:hAnsi="배달의민족 주아"/>
          <w:sz w:val="10"/>
          <w:szCs w:val="10"/>
        </w:rPr>
      </w:pPr>
    </w:p>
    <w:p w14:paraId="14CA4E42" w14:textId="77777777" w:rsidR="00A57DC2" w:rsidRDefault="00A57DC2" w:rsidP="00A06A84">
      <w:pPr>
        <w:rPr>
          <w:rFonts w:ascii="배달의민족 주아" w:eastAsia="배달의민족 주아" w:hAnsi="배달의민족 주아"/>
          <w:sz w:val="36"/>
          <w:szCs w:val="40"/>
        </w:rPr>
      </w:pPr>
    </w:p>
    <w:p w14:paraId="2E3DE612" w14:textId="4B5B9E07" w:rsidR="00A06A84" w:rsidRDefault="00A06A84" w:rsidP="00A06A84">
      <w:pPr>
        <w:rPr>
          <w:rFonts w:ascii="배달의민족 주아" w:eastAsia="배달의민족 주아" w:hAnsi="배달의민족 주아"/>
          <w:sz w:val="36"/>
          <w:szCs w:val="40"/>
        </w:rPr>
      </w:pPr>
      <w:r>
        <w:rPr>
          <w:rFonts w:ascii="배달의민족 주아" w:eastAsia="배달의민족 주아" w:hAnsi="배달의민족 주아"/>
          <w:sz w:val="36"/>
          <w:szCs w:val="40"/>
        </w:rPr>
        <w:t>4</w:t>
      </w:r>
      <w:r w:rsidRPr="00BB055F">
        <w:rPr>
          <w:rFonts w:ascii="배달의민족 주아" w:eastAsia="배달의민족 주아" w:hAnsi="배달의민족 주아"/>
          <w:sz w:val="36"/>
          <w:szCs w:val="40"/>
        </w:rPr>
        <w:t xml:space="preserve">. </w:t>
      </w:r>
      <w:r>
        <w:rPr>
          <w:rFonts w:ascii="배달의민족 주아" w:eastAsia="배달의민족 주아" w:hAnsi="배달의민족 주아" w:hint="eastAsia"/>
          <w:sz w:val="36"/>
          <w:szCs w:val="40"/>
        </w:rPr>
        <w:t xml:space="preserve">앉다가 넘어지는 타이밍에 따른 </w:t>
      </w:r>
      <w:proofErr w:type="spellStart"/>
      <w:r>
        <w:rPr>
          <w:rFonts w:ascii="배달의민족 주아" w:eastAsia="배달의민족 주아" w:hAnsi="배달의민족 주아" w:hint="eastAsia"/>
          <w:sz w:val="36"/>
          <w:szCs w:val="40"/>
        </w:rPr>
        <w:t>후방낙상</w:t>
      </w:r>
      <w:proofErr w:type="spellEnd"/>
      <w:r>
        <w:rPr>
          <w:rFonts w:ascii="배달의민족 주아" w:eastAsia="배달의민족 주아" w:hAnsi="배달의민족 주아" w:hint="eastAsia"/>
          <w:sz w:val="36"/>
          <w:szCs w:val="40"/>
        </w:rPr>
        <w:t xml:space="preserve"> 리드타임</w:t>
      </w:r>
    </w:p>
    <w:p w14:paraId="29E816DE" w14:textId="4828BE3C" w:rsidR="00A06A84" w:rsidRDefault="00A06A84" w:rsidP="00A06A84">
      <w:pPr>
        <w:rPr>
          <w:rFonts w:ascii="배달의민족 주아" w:eastAsia="배달의민족 주아" w:hAnsi="배달의민족 주아"/>
          <w:sz w:val="22"/>
          <w:szCs w:val="24"/>
        </w:rPr>
      </w:pPr>
      <w:r w:rsidRPr="00A06A84">
        <w:rPr>
          <w:rFonts w:ascii="배달의민족 주아" w:eastAsia="배달의민족 주아" w:hAnsi="배달의민족 주아" w:hint="eastAsia"/>
          <w:sz w:val="22"/>
          <w:szCs w:val="24"/>
        </w:rPr>
        <w:t>*</w:t>
      </w:r>
      <w:r w:rsidRPr="00A06A84">
        <w:rPr>
          <w:rFonts w:ascii="배달의민족 주아" w:eastAsia="배달의민족 주아" w:hAnsi="배달의민족 주아"/>
          <w:sz w:val="22"/>
          <w:szCs w:val="24"/>
        </w:rPr>
        <w:t xml:space="preserve"> </w:t>
      </w:r>
      <w:r>
        <w:rPr>
          <w:rFonts w:ascii="배달의민족 주아" w:eastAsia="배달의민족 주아" w:hAnsi="배달의민족 주아" w:hint="eastAsia"/>
          <w:sz w:val="22"/>
          <w:szCs w:val="24"/>
        </w:rPr>
        <w:t>물리적으로 보았을 때,</w:t>
      </w:r>
      <w:r>
        <w:rPr>
          <w:rFonts w:ascii="배달의민족 주아" w:eastAsia="배달의민족 주아" w:hAnsi="배달의민족 주아"/>
          <w:sz w:val="22"/>
          <w:szCs w:val="24"/>
        </w:rPr>
        <w:t xml:space="preserve"> </w:t>
      </w:r>
      <w:r>
        <w:rPr>
          <w:rFonts w:ascii="배달의민족 주아" w:eastAsia="배달의민족 주아" w:hAnsi="배달의민족 주아" w:hint="eastAsia"/>
          <w:sz w:val="22"/>
          <w:szCs w:val="24"/>
        </w:rPr>
        <w:t xml:space="preserve">앉아서 넘어지는 것보다 앉다가 넘어지는 것이 </w:t>
      </w:r>
      <w:r w:rsidR="008A15D6">
        <w:rPr>
          <w:rFonts w:ascii="배달의민족 주아" w:eastAsia="배달의민족 주아" w:hAnsi="배달의민족 주아" w:hint="eastAsia"/>
          <w:sz w:val="22"/>
          <w:szCs w:val="24"/>
        </w:rPr>
        <w:t xml:space="preserve">가속이 더 </w:t>
      </w:r>
      <w:proofErr w:type="spellStart"/>
      <w:r w:rsidR="008A15D6">
        <w:rPr>
          <w:rFonts w:ascii="배달의민족 주아" w:eastAsia="배달의민족 주아" w:hAnsi="배달의민족 주아" w:hint="eastAsia"/>
          <w:sz w:val="22"/>
          <w:szCs w:val="24"/>
        </w:rPr>
        <w:t>붙어야되고</w:t>
      </w:r>
      <w:proofErr w:type="spellEnd"/>
      <w:r w:rsidR="008A15D6">
        <w:rPr>
          <w:rFonts w:ascii="배달의민족 주아" w:eastAsia="배달의민족 주아" w:hAnsi="배달의민족 주아" w:hint="eastAsia"/>
          <w:sz w:val="22"/>
          <w:szCs w:val="24"/>
        </w:rPr>
        <w:t>,</w:t>
      </w:r>
      <w:r w:rsidR="008A15D6">
        <w:rPr>
          <w:rFonts w:ascii="배달의민족 주아" w:eastAsia="배달의민족 주아" w:hAnsi="배달의민족 주아"/>
          <w:sz w:val="22"/>
          <w:szCs w:val="24"/>
        </w:rPr>
        <w:t xml:space="preserve"> </w:t>
      </w:r>
      <w:r w:rsidR="008A15D6">
        <w:rPr>
          <w:rFonts w:ascii="배달의민족 주아" w:eastAsia="배달의민족 주아" w:hAnsi="배달의민족 주아" w:hint="eastAsia"/>
          <w:sz w:val="22"/>
          <w:szCs w:val="24"/>
        </w:rPr>
        <w:t xml:space="preserve">수직속도도 빠르고 리드타임도 길게 </w:t>
      </w:r>
      <w:proofErr w:type="spellStart"/>
      <w:r w:rsidR="008A15D6">
        <w:rPr>
          <w:rFonts w:ascii="배달의민족 주아" w:eastAsia="배달의민족 주아" w:hAnsi="배달의민족 주아" w:hint="eastAsia"/>
          <w:sz w:val="22"/>
          <w:szCs w:val="24"/>
        </w:rPr>
        <w:t>나와야됨</w:t>
      </w:r>
      <w:proofErr w:type="spellEnd"/>
    </w:p>
    <w:p w14:paraId="5E16EC52" w14:textId="6F90D063" w:rsidR="008A15D6" w:rsidRDefault="008A15D6" w:rsidP="00A06A84">
      <w:pPr>
        <w:rPr>
          <w:rFonts w:ascii="배달의민족 주아" w:eastAsia="배달의민족 주아" w:hAnsi="배달의민족 주아"/>
          <w:sz w:val="22"/>
          <w:szCs w:val="24"/>
        </w:rPr>
      </w:pPr>
      <w:r w:rsidRPr="00A06A84">
        <w:rPr>
          <w:rFonts w:ascii="배달의민족 주아" w:eastAsia="배달의민족 주아" w:hAnsi="배달의민족 주아" w:hint="eastAsia"/>
          <w:sz w:val="22"/>
          <w:szCs w:val="24"/>
        </w:rPr>
        <w:t>*</w:t>
      </w:r>
      <w:r w:rsidRPr="00A06A84">
        <w:rPr>
          <w:rFonts w:ascii="배달의민족 주아" w:eastAsia="배달의민족 주아" w:hAnsi="배달의민족 주아"/>
          <w:sz w:val="22"/>
          <w:szCs w:val="24"/>
        </w:rPr>
        <w:t xml:space="preserve"> </w:t>
      </w:r>
      <w:r>
        <w:rPr>
          <w:rFonts w:ascii="배달의민족 주아" w:eastAsia="배달의민족 주아" w:hAnsi="배달의민족 주아" w:hint="eastAsia"/>
          <w:sz w:val="22"/>
          <w:szCs w:val="24"/>
        </w:rPr>
        <w:t>하지만,</w:t>
      </w:r>
      <w:r>
        <w:rPr>
          <w:rFonts w:ascii="배달의민족 주아" w:eastAsia="배달의민족 주아" w:hAnsi="배달의민족 주아"/>
          <w:sz w:val="22"/>
          <w:szCs w:val="24"/>
        </w:rPr>
        <w:t xml:space="preserve"> </w:t>
      </w:r>
      <w:r>
        <w:rPr>
          <w:rFonts w:ascii="배달의민족 주아" w:eastAsia="배달의민족 주아" w:hAnsi="배달의민족 주아" w:hint="eastAsia"/>
          <w:sz w:val="22"/>
          <w:szCs w:val="24"/>
        </w:rPr>
        <w:t xml:space="preserve">인위적으로 </w:t>
      </w:r>
      <w:proofErr w:type="spellStart"/>
      <w:r>
        <w:rPr>
          <w:rFonts w:ascii="배달의민족 주아" w:eastAsia="배달의민족 주아" w:hAnsi="배달의민족 주아" w:hint="eastAsia"/>
          <w:sz w:val="22"/>
          <w:szCs w:val="24"/>
        </w:rPr>
        <w:t>넘어지다보니</w:t>
      </w:r>
      <w:proofErr w:type="spellEnd"/>
      <w:r>
        <w:rPr>
          <w:rFonts w:ascii="배달의민족 주아" w:eastAsia="배달의민족 주아" w:hAnsi="배달의민족 주아" w:hint="eastAsia"/>
          <w:sz w:val="22"/>
          <w:szCs w:val="24"/>
        </w:rPr>
        <w:t xml:space="preserve"> 중간에 멈칫하는 동작이 포함되게 되며,</w:t>
      </w:r>
      <w:r>
        <w:rPr>
          <w:rFonts w:ascii="배달의민족 주아" w:eastAsia="배달의민족 주아" w:hAnsi="배달의민족 주아"/>
          <w:sz w:val="22"/>
          <w:szCs w:val="24"/>
        </w:rPr>
        <w:t xml:space="preserve"> </w:t>
      </w:r>
      <w:r>
        <w:rPr>
          <w:rFonts w:ascii="배달의민족 주아" w:eastAsia="배달의민족 주아" w:hAnsi="배달의민족 주아" w:hint="eastAsia"/>
          <w:sz w:val="22"/>
          <w:szCs w:val="24"/>
        </w:rPr>
        <w:t>지면과 반대방향으로 힘이 작용하면서 수직속도가 중간에 감소하는 구간이 발생함</w:t>
      </w:r>
    </w:p>
    <w:p w14:paraId="21976439" w14:textId="73A25280" w:rsidR="008A15D6" w:rsidRDefault="008A15D6" w:rsidP="00A06A84">
      <w:pPr>
        <w:rPr>
          <w:rFonts w:ascii="배달의민족 주아" w:eastAsia="배달의민족 주아" w:hAnsi="배달의민족 주아"/>
          <w:sz w:val="22"/>
          <w:szCs w:val="24"/>
        </w:rPr>
      </w:pPr>
      <w:r>
        <w:rPr>
          <w:rFonts w:ascii="배달의민족 주아" w:eastAsia="배달의민족 주아" w:hAnsi="배달의민족 주아" w:hint="eastAsia"/>
          <w:sz w:val="22"/>
          <w:szCs w:val="24"/>
        </w:rPr>
        <w:t>*</w:t>
      </w:r>
      <w:r>
        <w:rPr>
          <w:rFonts w:ascii="배달의민족 주아" w:eastAsia="배달의민족 주아" w:hAnsi="배달의민족 주아"/>
          <w:sz w:val="22"/>
          <w:szCs w:val="24"/>
        </w:rPr>
        <w:t xml:space="preserve"> </w:t>
      </w:r>
      <w:r>
        <w:rPr>
          <w:rFonts w:ascii="배달의민족 주아" w:eastAsia="배달의민족 주아" w:hAnsi="배달의민족 주아" w:hint="eastAsia"/>
          <w:sz w:val="22"/>
          <w:szCs w:val="24"/>
        </w:rPr>
        <w:t xml:space="preserve">해당동작은 넘어지는 타이밍을 맞추는 과정에서 인위적으로 발생한 데이터로 </w:t>
      </w:r>
      <w:proofErr w:type="spellStart"/>
      <w:r>
        <w:rPr>
          <w:rFonts w:ascii="배달의민족 주아" w:eastAsia="배달의민족 주아" w:hAnsi="배달의민족 주아" w:hint="eastAsia"/>
          <w:sz w:val="22"/>
          <w:szCs w:val="24"/>
        </w:rPr>
        <w:t>인함이며</w:t>
      </w:r>
      <w:proofErr w:type="spellEnd"/>
      <w:r>
        <w:rPr>
          <w:rFonts w:ascii="배달의민족 주아" w:eastAsia="배달의민족 주아" w:hAnsi="배달의민족 주아" w:hint="eastAsia"/>
          <w:sz w:val="22"/>
          <w:szCs w:val="24"/>
        </w:rPr>
        <w:t>,</w:t>
      </w:r>
      <w:r>
        <w:rPr>
          <w:rFonts w:ascii="배달의민족 주아" w:eastAsia="배달의민족 주아" w:hAnsi="배달의민족 주아"/>
          <w:sz w:val="22"/>
          <w:szCs w:val="24"/>
        </w:rPr>
        <w:t xml:space="preserve"> </w:t>
      </w:r>
      <w:r w:rsidR="003F1B8A">
        <w:rPr>
          <w:rFonts w:ascii="배달의민족 주아" w:eastAsia="배달의민족 주아" w:hAnsi="배달의민족 주아" w:hint="eastAsia"/>
          <w:sz w:val="22"/>
          <w:szCs w:val="24"/>
        </w:rPr>
        <w:t xml:space="preserve">근력이 약한 </w:t>
      </w:r>
      <w:proofErr w:type="spellStart"/>
      <w:r w:rsidR="003F1B8A">
        <w:rPr>
          <w:rFonts w:ascii="배달의민족 주아" w:eastAsia="배달의민족 주아" w:hAnsi="배달의민족 주아" w:hint="eastAsia"/>
          <w:sz w:val="22"/>
          <w:szCs w:val="24"/>
        </w:rPr>
        <w:t>노인들에게서는</w:t>
      </w:r>
      <w:proofErr w:type="spellEnd"/>
      <w:r w:rsidR="003F1B8A">
        <w:rPr>
          <w:rFonts w:ascii="배달의민족 주아" w:eastAsia="배달의민족 주아" w:hAnsi="배달의민족 주아" w:hint="eastAsia"/>
          <w:sz w:val="22"/>
          <w:szCs w:val="24"/>
        </w:rPr>
        <w:t xml:space="preserve"> 나올 수 없는 동작이라 판단됨</w:t>
      </w:r>
    </w:p>
    <w:p w14:paraId="3543E67F" w14:textId="30B970C3" w:rsidR="003F1B8A" w:rsidRPr="003F1B8A" w:rsidRDefault="003F1B8A" w:rsidP="00A06A84">
      <w:pPr>
        <w:rPr>
          <w:rFonts w:ascii="배달의민족 주아" w:eastAsia="배달의민족 주아" w:hAnsi="배달의민족 주아" w:hint="eastAsia"/>
          <w:sz w:val="22"/>
          <w:szCs w:val="24"/>
        </w:rPr>
      </w:pPr>
      <w:r w:rsidRPr="003F1B8A">
        <w:rPr>
          <w:rFonts w:ascii="배달의민족 주아" w:eastAsia="배달의민족 주아" w:hAnsi="배달의민족 주아" w:hint="eastAsia"/>
          <w:sz w:val="22"/>
          <w:szCs w:val="24"/>
        </w:rPr>
        <w:t>*</w:t>
      </w:r>
      <w:r w:rsidRPr="003F1B8A">
        <w:rPr>
          <w:rFonts w:ascii="배달의민족 주아" w:eastAsia="배달의민족 주아" w:hAnsi="배달의민족 주아"/>
          <w:sz w:val="22"/>
          <w:szCs w:val="24"/>
        </w:rPr>
        <w:t xml:space="preserve"> </w:t>
      </w:r>
      <w:r w:rsidRPr="003F1B8A">
        <w:rPr>
          <w:rFonts w:ascii="배달의민족 주아" w:eastAsia="배달의민족 주아" w:hAnsi="배달의민족 주아" w:hint="eastAsia"/>
          <w:sz w:val="22"/>
          <w:szCs w:val="24"/>
        </w:rPr>
        <w:t>물리적으로 보았을 때,</w:t>
      </w:r>
      <w:r w:rsidRPr="003F1B8A">
        <w:rPr>
          <w:rFonts w:ascii="배달의민족 주아" w:eastAsia="배달의민족 주아" w:hAnsi="배달의민족 주아"/>
          <w:sz w:val="22"/>
          <w:szCs w:val="24"/>
        </w:rPr>
        <w:t xml:space="preserve"> </w:t>
      </w:r>
      <w:r w:rsidRPr="003F1B8A">
        <w:rPr>
          <w:rFonts w:ascii="배달의민족 주아" w:eastAsia="배달의민족 주아" w:hAnsi="배달의민족 주아" w:hint="eastAsia"/>
          <w:sz w:val="22"/>
          <w:szCs w:val="24"/>
        </w:rPr>
        <w:t xml:space="preserve">의자 높이 정도 </w:t>
      </w:r>
      <w:r w:rsidRPr="003F1B8A">
        <w:rPr>
          <w:rFonts w:ascii="배달의민족 주아" w:eastAsia="배달의민족 주아" w:hAnsi="배달의민족 주아"/>
          <w:sz w:val="22"/>
          <w:szCs w:val="24"/>
        </w:rPr>
        <w:t>(50cm)</w:t>
      </w:r>
      <w:r w:rsidRPr="003F1B8A">
        <w:rPr>
          <w:rFonts w:ascii="배달의민족 주아" w:eastAsia="배달의민족 주아" w:hAnsi="배달의민족 주아" w:hint="eastAsia"/>
          <w:sz w:val="22"/>
          <w:szCs w:val="24"/>
        </w:rPr>
        <w:t>에서 앉다가 넘어지는 동작은 문제가 없다고 판단됨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40"/>
        <w:gridCol w:w="2238"/>
        <w:gridCol w:w="2238"/>
        <w:gridCol w:w="2200"/>
      </w:tblGrid>
      <w:tr w:rsidR="00A06A84" w:rsidRPr="00FE2A43" w14:paraId="5F2D0D98" w14:textId="77777777" w:rsidTr="00BB58C4">
        <w:tc>
          <w:tcPr>
            <w:tcW w:w="2340" w:type="dxa"/>
            <w:shd w:val="clear" w:color="auto" w:fill="D9D9D9" w:themeFill="background1" w:themeFillShade="D9"/>
          </w:tcPr>
          <w:p w14:paraId="630DB724" w14:textId="369E8BE6" w:rsidR="00A06A84" w:rsidRPr="00FE2A43" w:rsidRDefault="00A06A84" w:rsidP="00BB58C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넘어지는 타이밍</w:t>
            </w:r>
          </w:p>
        </w:tc>
        <w:tc>
          <w:tcPr>
            <w:tcW w:w="2238" w:type="dxa"/>
            <w:shd w:val="clear" w:color="auto" w:fill="D9D9D9" w:themeFill="background1" w:themeFillShade="D9"/>
          </w:tcPr>
          <w:p w14:paraId="2037DA97" w14:textId="77777777" w:rsidR="00A06A84" w:rsidRPr="00FE2A43" w:rsidRDefault="00A06A84" w:rsidP="00BB58C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1차</w:t>
            </w:r>
          </w:p>
        </w:tc>
        <w:tc>
          <w:tcPr>
            <w:tcW w:w="2238" w:type="dxa"/>
            <w:shd w:val="clear" w:color="auto" w:fill="D9D9D9" w:themeFill="background1" w:themeFillShade="D9"/>
          </w:tcPr>
          <w:p w14:paraId="19C985A9" w14:textId="77777777" w:rsidR="00A06A84" w:rsidRPr="00FE2A43" w:rsidRDefault="00A06A84" w:rsidP="00BB58C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2차</w:t>
            </w:r>
          </w:p>
        </w:tc>
        <w:tc>
          <w:tcPr>
            <w:tcW w:w="2200" w:type="dxa"/>
            <w:shd w:val="clear" w:color="auto" w:fill="D9D9D9" w:themeFill="background1" w:themeFillShade="D9"/>
          </w:tcPr>
          <w:p w14:paraId="63195DB6" w14:textId="77777777" w:rsidR="00A06A84" w:rsidRPr="00FE2A43" w:rsidRDefault="00A06A84" w:rsidP="00BB58C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3차</w:t>
            </w:r>
          </w:p>
        </w:tc>
      </w:tr>
      <w:tr w:rsidR="00A06A84" w:rsidRPr="00FE2A43" w14:paraId="4BE238F1" w14:textId="77777777" w:rsidTr="00BB58C4">
        <w:tc>
          <w:tcPr>
            <w:tcW w:w="2340" w:type="dxa"/>
          </w:tcPr>
          <w:p w14:paraId="5E6F716F" w14:textId="77777777" w:rsidR="00A06A84" w:rsidRPr="00FE2A43" w:rsidRDefault="00A06A84" w:rsidP="00BB58C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5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0cm</w:t>
            </w:r>
          </w:p>
        </w:tc>
        <w:tc>
          <w:tcPr>
            <w:tcW w:w="2238" w:type="dxa"/>
          </w:tcPr>
          <w:p w14:paraId="745F9AC5" w14:textId="41A8BCFB" w:rsidR="00A06A84" w:rsidRPr="00FE2A43" w:rsidRDefault="00A06A84" w:rsidP="00BB58C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proofErr w:type="spellStart"/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미검출</w:t>
            </w:r>
            <w:proofErr w:type="spellEnd"/>
          </w:p>
        </w:tc>
        <w:tc>
          <w:tcPr>
            <w:tcW w:w="2238" w:type="dxa"/>
          </w:tcPr>
          <w:p w14:paraId="12C1638B" w14:textId="5DBB5B62" w:rsidR="00A06A84" w:rsidRPr="00FE2A43" w:rsidRDefault="00A06A84" w:rsidP="00BB58C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proofErr w:type="spellStart"/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미검출</w:t>
            </w:r>
            <w:proofErr w:type="spellEnd"/>
          </w:p>
        </w:tc>
        <w:tc>
          <w:tcPr>
            <w:tcW w:w="2200" w:type="dxa"/>
          </w:tcPr>
          <w:p w14:paraId="2014753C" w14:textId="00F52D83" w:rsidR="00A06A84" w:rsidRPr="00FE2A43" w:rsidRDefault="00A06A84" w:rsidP="00BB58C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-60</w:t>
            </w: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m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s</w:t>
            </w:r>
          </w:p>
        </w:tc>
      </w:tr>
      <w:tr w:rsidR="00A06A84" w:rsidRPr="00FE2A43" w14:paraId="57D12A7B" w14:textId="77777777" w:rsidTr="00BB58C4">
        <w:tc>
          <w:tcPr>
            <w:tcW w:w="2340" w:type="dxa"/>
          </w:tcPr>
          <w:p w14:paraId="40AF4D98" w14:textId="77777777" w:rsidR="00A06A84" w:rsidRPr="00FE2A43" w:rsidRDefault="00A06A84" w:rsidP="00BB58C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6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0cm</w:t>
            </w:r>
          </w:p>
        </w:tc>
        <w:tc>
          <w:tcPr>
            <w:tcW w:w="2238" w:type="dxa"/>
          </w:tcPr>
          <w:p w14:paraId="2040841B" w14:textId="16E3A256" w:rsidR="00A06A84" w:rsidRPr="00FE2A43" w:rsidRDefault="00A06A84" w:rsidP="00BB58C4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4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0</w:t>
            </w: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m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s</w:t>
            </w:r>
          </w:p>
        </w:tc>
        <w:tc>
          <w:tcPr>
            <w:tcW w:w="2238" w:type="dxa"/>
          </w:tcPr>
          <w:p w14:paraId="6618C903" w14:textId="12515186" w:rsidR="00A06A84" w:rsidRPr="00FE2A43" w:rsidRDefault="00A06A84" w:rsidP="00BB58C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proofErr w:type="spellStart"/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미검출</w:t>
            </w:r>
            <w:proofErr w:type="spellEnd"/>
          </w:p>
        </w:tc>
        <w:tc>
          <w:tcPr>
            <w:tcW w:w="2200" w:type="dxa"/>
          </w:tcPr>
          <w:p w14:paraId="5FE463AF" w14:textId="05F3EF9A" w:rsidR="00A06A84" w:rsidRPr="00FE2A43" w:rsidRDefault="00A06A84" w:rsidP="00BB58C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proofErr w:type="spellStart"/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미검출</w:t>
            </w:r>
            <w:proofErr w:type="spellEnd"/>
          </w:p>
        </w:tc>
      </w:tr>
      <w:tr w:rsidR="00A06A84" w:rsidRPr="00FE2A43" w14:paraId="368C4D2B" w14:textId="77777777" w:rsidTr="00BB58C4">
        <w:tc>
          <w:tcPr>
            <w:tcW w:w="2340" w:type="dxa"/>
          </w:tcPr>
          <w:p w14:paraId="0E579ED5" w14:textId="77777777" w:rsidR="00A06A84" w:rsidRPr="00FE2A43" w:rsidRDefault="00A06A84" w:rsidP="00BB58C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7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0cm</w:t>
            </w:r>
          </w:p>
        </w:tc>
        <w:tc>
          <w:tcPr>
            <w:tcW w:w="2238" w:type="dxa"/>
          </w:tcPr>
          <w:p w14:paraId="5275054E" w14:textId="796C6FB1" w:rsidR="00A06A84" w:rsidRPr="00FE2A43" w:rsidRDefault="00A06A84" w:rsidP="00BB58C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-60</w:t>
            </w: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m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s</w:t>
            </w:r>
          </w:p>
        </w:tc>
        <w:tc>
          <w:tcPr>
            <w:tcW w:w="2238" w:type="dxa"/>
          </w:tcPr>
          <w:p w14:paraId="6E595674" w14:textId="07AF3531" w:rsidR="00A06A84" w:rsidRPr="00FE2A43" w:rsidRDefault="00A06A84" w:rsidP="00BB58C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10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0ms</w:t>
            </w:r>
          </w:p>
        </w:tc>
        <w:tc>
          <w:tcPr>
            <w:tcW w:w="2200" w:type="dxa"/>
          </w:tcPr>
          <w:p w14:paraId="7456872A" w14:textId="11945F49" w:rsidR="00A06A84" w:rsidRPr="00FE2A43" w:rsidRDefault="00A06A84" w:rsidP="00BB58C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proofErr w:type="spellStart"/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미검출</w:t>
            </w:r>
            <w:proofErr w:type="spellEnd"/>
          </w:p>
        </w:tc>
      </w:tr>
    </w:tbl>
    <w:p w14:paraId="67B73E19" w14:textId="3EC73296" w:rsidR="00A06A84" w:rsidRPr="003F1B8A" w:rsidRDefault="00A06A84">
      <w:pPr>
        <w:rPr>
          <w:rFonts w:ascii="배달의민족 주아" w:eastAsia="배달의민족 주아" w:hAnsi="배달의민족 주아"/>
          <w:sz w:val="10"/>
          <w:szCs w:val="10"/>
        </w:rPr>
      </w:pPr>
    </w:p>
    <w:p w14:paraId="2F0D3716" w14:textId="77777777" w:rsidR="00A57DC2" w:rsidRDefault="00A57DC2">
      <w:pPr>
        <w:widowControl/>
        <w:wordWrap/>
        <w:autoSpaceDE/>
        <w:autoSpaceDN/>
        <w:rPr>
          <w:rFonts w:ascii="배달의민족 주아" w:eastAsia="배달의민족 주아" w:hAnsi="배달의민족 주아"/>
          <w:sz w:val="36"/>
          <w:szCs w:val="40"/>
        </w:rPr>
      </w:pPr>
      <w:r>
        <w:rPr>
          <w:rFonts w:ascii="배달의민족 주아" w:eastAsia="배달의민족 주아" w:hAnsi="배달의민족 주아"/>
          <w:sz w:val="36"/>
          <w:szCs w:val="40"/>
        </w:rPr>
        <w:br w:type="page"/>
      </w:r>
    </w:p>
    <w:p w14:paraId="7AEC6EAB" w14:textId="3028FA0B" w:rsidR="008A15D6" w:rsidRDefault="008A15D6">
      <w:pPr>
        <w:rPr>
          <w:rFonts w:ascii="배달의민족 주아" w:eastAsia="배달의민족 주아" w:hAnsi="배달의민족 주아"/>
          <w:sz w:val="36"/>
          <w:szCs w:val="40"/>
        </w:rPr>
      </w:pPr>
      <w:r>
        <w:rPr>
          <w:rFonts w:ascii="배달의민족 주아" w:eastAsia="배달의민족 주아" w:hAnsi="배달의민족 주아" w:hint="eastAsia"/>
          <w:sz w:val="36"/>
          <w:szCs w:val="40"/>
        </w:rPr>
        <w:lastRenderedPageBreak/>
        <w:t>5</w:t>
      </w:r>
      <w:r>
        <w:rPr>
          <w:rFonts w:ascii="배달의민족 주아" w:eastAsia="배달의민족 주아" w:hAnsi="배달의민족 주아"/>
          <w:sz w:val="36"/>
          <w:szCs w:val="40"/>
        </w:rPr>
        <w:t xml:space="preserve">. </w:t>
      </w:r>
      <w:r>
        <w:rPr>
          <w:rFonts w:ascii="배달의민족 주아" w:eastAsia="배달의민족 주아" w:hAnsi="배달의민족 주아" w:hint="eastAsia"/>
          <w:sz w:val="36"/>
          <w:szCs w:val="40"/>
        </w:rPr>
        <w:t>최대 수직가속도 비교</w:t>
      </w:r>
    </w:p>
    <w:p w14:paraId="6889D611" w14:textId="171CC381" w:rsidR="003F1B8A" w:rsidRDefault="003F1B8A">
      <w:pPr>
        <w:rPr>
          <w:rFonts w:ascii="배달의민족 주아" w:eastAsia="배달의민족 주아" w:hAnsi="배달의민족 주아"/>
          <w:sz w:val="22"/>
          <w:szCs w:val="24"/>
        </w:rPr>
      </w:pPr>
      <w:r w:rsidRPr="00A06A84">
        <w:rPr>
          <w:rFonts w:ascii="배달의민족 주아" w:eastAsia="배달의민족 주아" w:hAnsi="배달의민족 주아" w:hint="eastAsia"/>
          <w:sz w:val="22"/>
          <w:szCs w:val="24"/>
        </w:rPr>
        <w:t>*</w:t>
      </w:r>
      <w:r w:rsidRPr="00A06A84">
        <w:rPr>
          <w:rFonts w:ascii="배달의민족 주아" w:eastAsia="배달의민족 주아" w:hAnsi="배달의민족 주아"/>
          <w:sz w:val="22"/>
          <w:szCs w:val="24"/>
        </w:rPr>
        <w:t xml:space="preserve"> </w:t>
      </w:r>
      <w:r>
        <w:rPr>
          <w:rFonts w:ascii="배달의민족 주아" w:eastAsia="배달의민족 주아" w:hAnsi="배달의민족 주아" w:hint="eastAsia"/>
          <w:sz w:val="22"/>
          <w:szCs w:val="24"/>
        </w:rPr>
        <w:t xml:space="preserve">앉다가 </w:t>
      </w:r>
      <w:proofErr w:type="spellStart"/>
      <w:r>
        <w:rPr>
          <w:rFonts w:ascii="배달의민족 주아" w:eastAsia="배달의민족 주아" w:hAnsi="배달의민족 주아" w:hint="eastAsia"/>
          <w:sz w:val="22"/>
          <w:szCs w:val="24"/>
        </w:rPr>
        <w:t>후방낙상</w:t>
      </w:r>
      <w:proofErr w:type="spellEnd"/>
      <w:r>
        <w:rPr>
          <w:rFonts w:ascii="배달의민족 주아" w:eastAsia="배달의민족 주아" w:hAnsi="배달의민족 주아" w:hint="eastAsia"/>
          <w:sz w:val="22"/>
          <w:szCs w:val="24"/>
        </w:rPr>
        <w:t xml:space="preserve"> 동작이</w:t>
      </w:r>
      <w:r>
        <w:rPr>
          <w:rFonts w:ascii="배달의민족 주아" w:eastAsia="배달의민족 주아" w:hAnsi="배달의민족 주아"/>
          <w:sz w:val="22"/>
          <w:szCs w:val="24"/>
        </w:rPr>
        <w:t xml:space="preserve"> </w:t>
      </w:r>
      <w:r>
        <w:rPr>
          <w:rFonts w:ascii="배달의민족 주아" w:eastAsia="배달의민족 주아" w:hAnsi="배달의민족 주아" w:hint="eastAsia"/>
          <w:sz w:val="22"/>
          <w:szCs w:val="24"/>
        </w:rPr>
        <w:t xml:space="preserve">앉아서 </w:t>
      </w:r>
      <w:proofErr w:type="spellStart"/>
      <w:r>
        <w:rPr>
          <w:rFonts w:ascii="배달의민족 주아" w:eastAsia="배달의민족 주아" w:hAnsi="배달의민족 주아" w:hint="eastAsia"/>
          <w:sz w:val="22"/>
          <w:szCs w:val="24"/>
        </w:rPr>
        <w:t>후방낙상</w:t>
      </w:r>
      <w:proofErr w:type="spellEnd"/>
      <w:r>
        <w:rPr>
          <w:rFonts w:ascii="배달의민족 주아" w:eastAsia="배달의민족 주아" w:hAnsi="배달의민족 주아" w:hint="eastAsia"/>
          <w:sz w:val="22"/>
          <w:szCs w:val="24"/>
        </w:rPr>
        <w:t xml:space="preserve"> 동작에 비하여 낮은 수직속도 값을 보이며,</w:t>
      </w:r>
      <w:r>
        <w:rPr>
          <w:rFonts w:ascii="배달의민족 주아" w:eastAsia="배달의민족 주아" w:hAnsi="배달의민족 주아"/>
          <w:sz w:val="22"/>
          <w:szCs w:val="24"/>
        </w:rPr>
        <w:t xml:space="preserve"> </w:t>
      </w:r>
      <w:r>
        <w:rPr>
          <w:rFonts w:ascii="배달의민족 주아" w:eastAsia="배달의민족 주아" w:hAnsi="배달의민족 주아" w:hint="eastAsia"/>
          <w:sz w:val="22"/>
          <w:szCs w:val="24"/>
        </w:rPr>
        <w:t>그나마 높은 수치들을 보인 동작에서는 정상적으로 검출을 함</w:t>
      </w:r>
    </w:p>
    <w:p w14:paraId="4584E0FD" w14:textId="780E738D" w:rsidR="003F1B8A" w:rsidRDefault="003F1B8A">
      <w:pPr>
        <w:rPr>
          <w:rFonts w:ascii="배달의민족 주아" w:eastAsia="배달의민족 주아" w:hAnsi="배달의민족 주아" w:hint="eastAsia"/>
          <w:sz w:val="36"/>
          <w:szCs w:val="40"/>
        </w:rPr>
      </w:pPr>
      <w:r w:rsidRPr="00A06A84">
        <w:rPr>
          <w:rFonts w:ascii="배달의민족 주아" w:eastAsia="배달의민족 주아" w:hAnsi="배달의민족 주아" w:hint="eastAsia"/>
          <w:sz w:val="22"/>
          <w:szCs w:val="24"/>
        </w:rPr>
        <w:t>*</w:t>
      </w:r>
      <w:r w:rsidRPr="00A06A84">
        <w:rPr>
          <w:rFonts w:ascii="배달의민족 주아" w:eastAsia="배달의민족 주아" w:hAnsi="배달의민족 주아"/>
          <w:sz w:val="22"/>
          <w:szCs w:val="24"/>
        </w:rPr>
        <w:t xml:space="preserve"> </w:t>
      </w:r>
      <w:r>
        <w:rPr>
          <w:rFonts w:ascii="배달의민족 주아" w:eastAsia="배달의민족 주아" w:hAnsi="배달의민족 주아" w:hint="eastAsia"/>
          <w:sz w:val="22"/>
          <w:szCs w:val="24"/>
        </w:rPr>
        <w:t xml:space="preserve">이는 단순히 수직속도가 낮아서 </w:t>
      </w:r>
      <w:proofErr w:type="spellStart"/>
      <w:r>
        <w:rPr>
          <w:rFonts w:ascii="배달의민족 주아" w:eastAsia="배달의민족 주아" w:hAnsi="배달의민족 주아" w:hint="eastAsia"/>
          <w:sz w:val="22"/>
          <w:szCs w:val="24"/>
        </w:rPr>
        <w:t>오검출이</w:t>
      </w:r>
      <w:proofErr w:type="spellEnd"/>
      <w:r>
        <w:rPr>
          <w:rFonts w:ascii="배달의민족 주아" w:eastAsia="배달의민족 주아" w:hAnsi="배달의민족 주아" w:hint="eastAsia"/>
          <w:sz w:val="22"/>
          <w:szCs w:val="24"/>
        </w:rPr>
        <w:t xml:space="preserve"> </w:t>
      </w:r>
      <w:proofErr w:type="spellStart"/>
      <w:r>
        <w:rPr>
          <w:rFonts w:ascii="배달의민족 주아" w:eastAsia="배달의민족 주아" w:hAnsi="배달의민족 주아" w:hint="eastAsia"/>
          <w:sz w:val="22"/>
          <w:szCs w:val="24"/>
        </w:rPr>
        <w:t>되었다라고</w:t>
      </w:r>
      <w:proofErr w:type="spellEnd"/>
      <w:r>
        <w:rPr>
          <w:rFonts w:ascii="배달의민족 주아" w:eastAsia="배달의민족 주아" w:hAnsi="배달의민족 주아" w:hint="eastAsia"/>
          <w:sz w:val="22"/>
          <w:szCs w:val="24"/>
        </w:rPr>
        <w:t xml:space="preserve"> 해석하는 것이 아닌</w:t>
      </w:r>
      <w:r>
        <w:rPr>
          <w:rFonts w:ascii="배달의민족 주아" w:eastAsia="배달의민족 주아" w:hAnsi="배달의민족 주아"/>
          <w:sz w:val="22"/>
          <w:szCs w:val="24"/>
        </w:rPr>
        <w:t xml:space="preserve">, </w:t>
      </w:r>
      <w:r>
        <w:rPr>
          <w:rFonts w:ascii="배달의민족 주아" w:eastAsia="배달의민족 주아" w:hAnsi="배달의민족 주아" w:hint="eastAsia"/>
          <w:sz w:val="22"/>
          <w:szCs w:val="24"/>
        </w:rPr>
        <w:t xml:space="preserve">낙상 도중 수직속도가 감소하는 행위가 중간에 들어가서 </w:t>
      </w:r>
      <w:proofErr w:type="spellStart"/>
      <w:r>
        <w:rPr>
          <w:rFonts w:ascii="배달의민족 주아" w:eastAsia="배달의민족 주아" w:hAnsi="배달의민족 주아" w:hint="eastAsia"/>
          <w:sz w:val="22"/>
          <w:szCs w:val="24"/>
        </w:rPr>
        <w:t>오검출</w:t>
      </w:r>
      <w:proofErr w:type="spellEnd"/>
      <w:r>
        <w:rPr>
          <w:rFonts w:ascii="배달의민족 주아" w:eastAsia="배달의민족 주아" w:hAnsi="배달의민족 주아" w:hint="eastAsia"/>
          <w:sz w:val="22"/>
          <w:szCs w:val="24"/>
        </w:rPr>
        <w:t xml:space="preserve"> </w:t>
      </w:r>
      <w:proofErr w:type="spellStart"/>
      <w:r>
        <w:rPr>
          <w:rFonts w:ascii="배달의민족 주아" w:eastAsia="배달의민족 주아" w:hAnsi="배달의민족 주아" w:hint="eastAsia"/>
          <w:sz w:val="22"/>
          <w:szCs w:val="24"/>
        </w:rPr>
        <w:t>되었다라고</w:t>
      </w:r>
      <w:proofErr w:type="spellEnd"/>
      <w:r>
        <w:rPr>
          <w:rFonts w:ascii="배달의민족 주아" w:eastAsia="배달의민족 주아" w:hAnsi="배달의민족 주아" w:hint="eastAsia"/>
          <w:sz w:val="22"/>
          <w:szCs w:val="24"/>
        </w:rPr>
        <w:t xml:space="preserve"> 해석하는 것이 옳음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85"/>
        <w:gridCol w:w="1193"/>
        <w:gridCol w:w="1193"/>
        <w:gridCol w:w="1194"/>
        <w:gridCol w:w="1193"/>
        <w:gridCol w:w="1193"/>
        <w:gridCol w:w="1194"/>
      </w:tblGrid>
      <w:tr w:rsidR="008A15D6" w:rsidRPr="00FE2A43" w14:paraId="4E04474B" w14:textId="77777777" w:rsidTr="008A15D6">
        <w:tc>
          <w:tcPr>
            <w:tcW w:w="1485" w:type="dxa"/>
            <w:shd w:val="clear" w:color="auto" w:fill="D9D9D9" w:themeFill="background1" w:themeFillShade="D9"/>
          </w:tcPr>
          <w:p w14:paraId="76679389" w14:textId="77777777" w:rsidR="008A15D6" w:rsidRDefault="008A15D6" w:rsidP="008A15D6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</w:p>
        </w:tc>
        <w:tc>
          <w:tcPr>
            <w:tcW w:w="3580" w:type="dxa"/>
            <w:gridSpan w:val="3"/>
            <w:shd w:val="clear" w:color="auto" w:fill="D9D9D9" w:themeFill="background1" w:themeFillShade="D9"/>
          </w:tcPr>
          <w:p w14:paraId="4972C06B" w14:textId="3F95EFAD" w:rsidR="008A15D6" w:rsidRDefault="008A15D6" w:rsidP="008A15D6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 xml:space="preserve">앉아서 </w:t>
            </w:r>
            <w:proofErr w:type="spellStart"/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후방낙상</w:t>
            </w:r>
            <w:proofErr w:type="spellEnd"/>
          </w:p>
        </w:tc>
        <w:tc>
          <w:tcPr>
            <w:tcW w:w="3580" w:type="dxa"/>
            <w:gridSpan w:val="3"/>
            <w:shd w:val="clear" w:color="auto" w:fill="D9D9D9" w:themeFill="background1" w:themeFillShade="D9"/>
          </w:tcPr>
          <w:p w14:paraId="0BFB9809" w14:textId="69422FAA" w:rsidR="008A15D6" w:rsidRDefault="008A15D6" w:rsidP="008A15D6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 xml:space="preserve">앉다가 </w:t>
            </w:r>
            <w:proofErr w:type="spellStart"/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후방낙상</w:t>
            </w:r>
            <w:proofErr w:type="spellEnd"/>
          </w:p>
        </w:tc>
      </w:tr>
      <w:tr w:rsidR="008A15D6" w:rsidRPr="00FE2A43" w14:paraId="7A59280B" w14:textId="77777777" w:rsidTr="008A15D6">
        <w:tc>
          <w:tcPr>
            <w:tcW w:w="1485" w:type="dxa"/>
            <w:shd w:val="clear" w:color="auto" w:fill="D9D9D9" w:themeFill="background1" w:themeFillShade="D9"/>
          </w:tcPr>
          <w:p w14:paraId="6B023BAB" w14:textId="7F4EDD02" w:rsidR="008A15D6" w:rsidRPr="00FE2A43" w:rsidRDefault="008A15D6" w:rsidP="008A15D6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낙상</w:t>
            </w: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 xml:space="preserve"> </w:t>
            </w: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높이</w:t>
            </w:r>
          </w:p>
        </w:tc>
        <w:tc>
          <w:tcPr>
            <w:tcW w:w="1193" w:type="dxa"/>
            <w:shd w:val="clear" w:color="auto" w:fill="D9D9D9" w:themeFill="background1" w:themeFillShade="D9"/>
          </w:tcPr>
          <w:p w14:paraId="4FB802BC" w14:textId="77777777" w:rsidR="008A15D6" w:rsidRPr="00FE2A43" w:rsidRDefault="008A15D6" w:rsidP="008A15D6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1차</w:t>
            </w:r>
          </w:p>
        </w:tc>
        <w:tc>
          <w:tcPr>
            <w:tcW w:w="1193" w:type="dxa"/>
            <w:shd w:val="clear" w:color="auto" w:fill="D9D9D9" w:themeFill="background1" w:themeFillShade="D9"/>
          </w:tcPr>
          <w:p w14:paraId="614DCAA0" w14:textId="77777777" w:rsidR="008A15D6" w:rsidRPr="00FE2A43" w:rsidRDefault="008A15D6" w:rsidP="008A15D6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2차</w:t>
            </w:r>
          </w:p>
        </w:tc>
        <w:tc>
          <w:tcPr>
            <w:tcW w:w="1194" w:type="dxa"/>
            <w:shd w:val="clear" w:color="auto" w:fill="D9D9D9" w:themeFill="background1" w:themeFillShade="D9"/>
          </w:tcPr>
          <w:p w14:paraId="70B576B3" w14:textId="08075A75" w:rsidR="008A15D6" w:rsidRDefault="008A15D6" w:rsidP="008A15D6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3차</w:t>
            </w:r>
          </w:p>
        </w:tc>
        <w:tc>
          <w:tcPr>
            <w:tcW w:w="1193" w:type="dxa"/>
            <w:shd w:val="clear" w:color="auto" w:fill="D9D9D9" w:themeFill="background1" w:themeFillShade="D9"/>
          </w:tcPr>
          <w:p w14:paraId="488C8D9F" w14:textId="3648D297" w:rsidR="008A15D6" w:rsidRDefault="008A15D6" w:rsidP="008A15D6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1차</w:t>
            </w:r>
          </w:p>
        </w:tc>
        <w:tc>
          <w:tcPr>
            <w:tcW w:w="1193" w:type="dxa"/>
            <w:shd w:val="clear" w:color="auto" w:fill="D9D9D9" w:themeFill="background1" w:themeFillShade="D9"/>
          </w:tcPr>
          <w:p w14:paraId="60D170CD" w14:textId="1C62F138" w:rsidR="008A15D6" w:rsidRDefault="008A15D6" w:rsidP="008A15D6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2차</w:t>
            </w:r>
          </w:p>
        </w:tc>
        <w:tc>
          <w:tcPr>
            <w:tcW w:w="1194" w:type="dxa"/>
            <w:shd w:val="clear" w:color="auto" w:fill="D9D9D9" w:themeFill="background1" w:themeFillShade="D9"/>
          </w:tcPr>
          <w:p w14:paraId="54391999" w14:textId="2B5994AF" w:rsidR="008A15D6" w:rsidRDefault="008A15D6" w:rsidP="008A15D6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3차</w:t>
            </w:r>
          </w:p>
        </w:tc>
      </w:tr>
      <w:tr w:rsidR="008A15D6" w:rsidRPr="00FE2A43" w14:paraId="05EA7572" w14:textId="77777777" w:rsidTr="008A15D6">
        <w:tc>
          <w:tcPr>
            <w:tcW w:w="1485" w:type="dxa"/>
          </w:tcPr>
          <w:p w14:paraId="496230AC" w14:textId="77777777" w:rsidR="008A15D6" w:rsidRPr="00FE2A43" w:rsidRDefault="008A15D6" w:rsidP="008A15D6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5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0cm</w:t>
            </w:r>
          </w:p>
        </w:tc>
        <w:tc>
          <w:tcPr>
            <w:tcW w:w="1193" w:type="dxa"/>
          </w:tcPr>
          <w:p w14:paraId="56F21651" w14:textId="15E91CA5" w:rsidR="008A15D6" w:rsidRPr="00FE2A43" w:rsidRDefault="008A15D6" w:rsidP="008A15D6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2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0.06</w:t>
            </w:r>
          </w:p>
        </w:tc>
        <w:tc>
          <w:tcPr>
            <w:tcW w:w="1193" w:type="dxa"/>
          </w:tcPr>
          <w:p w14:paraId="204F077B" w14:textId="590A223C" w:rsidR="008A15D6" w:rsidRPr="00FE2A43" w:rsidRDefault="008A15D6" w:rsidP="008A15D6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6.92</w:t>
            </w:r>
          </w:p>
        </w:tc>
        <w:tc>
          <w:tcPr>
            <w:tcW w:w="1194" w:type="dxa"/>
          </w:tcPr>
          <w:p w14:paraId="614C03A1" w14:textId="43A8B804" w:rsidR="008A15D6" w:rsidRDefault="008A15D6" w:rsidP="008A15D6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8.03</w:t>
            </w:r>
          </w:p>
        </w:tc>
        <w:tc>
          <w:tcPr>
            <w:tcW w:w="1193" w:type="dxa"/>
          </w:tcPr>
          <w:p w14:paraId="5813E28C" w14:textId="7FD5935C" w:rsidR="008A15D6" w:rsidRDefault="008A15D6" w:rsidP="008A15D6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8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.21</w:t>
            </w:r>
          </w:p>
        </w:tc>
        <w:tc>
          <w:tcPr>
            <w:tcW w:w="1193" w:type="dxa"/>
          </w:tcPr>
          <w:p w14:paraId="2646A266" w14:textId="3DF53AAE" w:rsidR="008A15D6" w:rsidRDefault="008A15D6" w:rsidP="008A15D6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7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.74</w:t>
            </w:r>
          </w:p>
        </w:tc>
        <w:tc>
          <w:tcPr>
            <w:tcW w:w="1194" w:type="dxa"/>
          </w:tcPr>
          <w:p w14:paraId="378DDA49" w14:textId="2039D403" w:rsidR="008A15D6" w:rsidRDefault="008A15D6" w:rsidP="008A15D6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3.29</w:t>
            </w:r>
          </w:p>
        </w:tc>
      </w:tr>
      <w:tr w:rsidR="008A15D6" w:rsidRPr="00FE2A43" w14:paraId="30F2C066" w14:textId="77777777" w:rsidTr="008A15D6">
        <w:tc>
          <w:tcPr>
            <w:tcW w:w="1485" w:type="dxa"/>
          </w:tcPr>
          <w:p w14:paraId="0EA854FC" w14:textId="77777777" w:rsidR="008A15D6" w:rsidRPr="00FE2A43" w:rsidRDefault="008A15D6" w:rsidP="008A15D6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6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0cm</w:t>
            </w:r>
          </w:p>
        </w:tc>
        <w:tc>
          <w:tcPr>
            <w:tcW w:w="1193" w:type="dxa"/>
          </w:tcPr>
          <w:p w14:paraId="6AD0EE5C" w14:textId="0EAFD874" w:rsidR="008A15D6" w:rsidRPr="00FE2A43" w:rsidRDefault="008A15D6" w:rsidP="008A15D6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7.86</w:t>
            </w:r>
          </w:p>
        </w:tc>
        <w:tc>
          <w:tcPr>
            <w:tcW w:w="1193" w:type="dxa"/>
          </w:tcPr>
          <w:p w14:paraId="6C551CB5" w14:textId="7BCE5713" w:rsidR="008A15D6" w:rsidRPr="00FE2A43" w:rsidRDefault="008A15D6" w:rsidP="008A15D6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9.99</w:t>
            </w:r>
          </w:p>
        </w:tc>
        <w:tc>
          <w:tcPr>
            <w:tcW w:w="1194" w:type="dxa"/>
          </w:tcPr>
          <w:p w14:paraId="36837E6D" w14:textId="42465926" w:rsidR="008A15D6" w:rsidRDefault="008A15D6" w:rsidP="008A15D6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2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2.21</w:t>
            </w:r>
          </w:p>
        </w:tc>
        <w:tc>
          <w:tcPr>
            <w:tcW w:w="1193" w:type="dxa"/>
          </w:tcPr>
          <w:p w14:paraId="6E46675F" w14:textId="5ED6D7BE" w:rsidR="008A15D6" w:rsidRDefault="008A15D6" w:rsidP="008A15D6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9.14</w:t>
            </w:r>
          </w:p>
        </w:tc>
        <w:tc>
          <w:tcPr>
            <w:tcW w:w="1193" w:type="dxa"/>
          </w:tcPr>
          <w:p w14:paraId="30ED6119" w14:textId="0888CF39" w:rsidR="008A15D6" w:rsidRDefault="008A15D6" w:rsidP="008A15D6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2.2</w:t>
            </w:r>
          </w:p>
        </w:tc>
        <w:tc>
          <w:tcPr>
            <w:tcW w:w="1194" w:type="dxa"/>
          </w:tcPr>
          <w:p w14:paraId="764A06E8" w14:textId="62C8365E" w:rsidR="008A15D6" w:rsidRDefault="008A15D6" w:rsidP="008A15D6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4.07</w:t>
            </w:r>
          </w:p>
        </w:tc>
      </w:tr>
      <w:tr w:rsidR="008A15D6" w:rsidRPr="00FE2A43" w14:paraId="0AC98353" w14:textId="77777777" w:rsidTr="008A15D6">
        <w:tc>
          <w:tcPr>
            <w:tcW w:w="1485" w:type="dxa"/>
          </w:tcPr>
          <w:p w14:paraId="6BCBC4FF" w14:textId="77777777" w:rsidR="008A15D6" w:rsidRPr="00FE2A43" w:rsidRDefault="008A15D6" w:rsidP="008A15D6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7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0cm</w:t>
            </w:r>
          </w:p>
        </w:tc>
        <w:tc>
          <w:tcPr>
            <w:tcW w:w="1193" w:type="dxa"/>
          </w:tcPr>
          <w:p w14:paraId="03515078" w14:textId="15BB7D54" w:rsidR="008A15D6" w:rsidRPr="00FE2A43" w:rsidRDefault="008A15D6" w:rsidP="008A15D6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8.56</w:t>
            </w:r>
          </w:p>
        </w:tc>
        <w:tc>
          <w:tcPr>
            <w:tcW w:w="1193" w:type="dxa"/>
          </w:tcPr>
          <w:p w14:paraId="6188B960" w14:textId="3C975F0C" w:rsidR="008A15D6" w:rsidRPr="00FE2A43" w:rsidRDefault="008A15D6" w:rsidP="008A15D6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9.97</w:t>
            </w:r>
          </w:p>
        </w:tc>
        <w:tc>
          <w:tcPr>
            <w:tcW w:w="1194" w:type="dxa"/>
          </w:tcPr>
          <w:p w14:paraId="2D6E55EE" w14:textId="5C3B6CD2" w:rsidR="008A15D6" w:rsidRDefault="008A15D6" w:rsidP="008A15D6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2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1.98</w:t>
            </w:r>
          </w:p>
        </w:tc>
        <w:tc>
          <w:tcPr>
            <w:tcW w:w="1193" w:type="dxa"/>
          </w:tcPr>
          <w:p w14:paraId="647E094C" w14:textId="787231DE" w:rsidR="008A15D6" w:rsidRDefault="008A15D6" w:rsidP="008A15D6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3.41</w:t>
            </w:r>
          </w:p>
        </w:tc>
        <w:tc>
          <w:tcPr>
            <w:tcW w:w="1193" w:type="dxa"/>
          </w:tcPr>
          <w:p w14:paraId="718EC75A" w14:textId="642F881B" w:rsidR="008A15D6" w:rsidRDefault="008A15D6" w:rsidP="008A15D6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8.44</w:t>
            </w:r>
          </w:p>
        </w:tc>
        <w:tc>
          <w:tcPr>
            <w:tcW w:w="1194" w:type="dxa"/>
          </w:tcPr>
          <w:p w14:paraId="0FBFF798" w14:textId="3C5C1503" w:rsidR="008A15D6" w:rsidRDefault="008A15D6" w:rsidP="008A15D6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6.66</w:t>
            </w:r>
          </w:p>
        </w:tc>
      </w:tr>
    </w:tbl>
    <w:p w14:paraId="112D20EF" w14:textId="77777777" w:rsidR="00A57DC2" w:rsidRDefault="00A57DC2" w:rsidP="00E95760">
      <w:pPr>
        <w:rPr>
          <w:rFonts w:ascii="배달의민족 주아" w:eastAsia="배달의민족 주아" w:hAnsi="배달의민족 주아"/>
          <w:sz w:val="36"/>
          <w:szCs w:val="40"/>
        </w:rPr>
      </w:pPr>
    </w:p>
    <w:p w14:paraId="172D94A8" w14:textId="33A29286" w:rsidR="00E95760" w:rsidRDefault="008A15D6" w:rsidP="00E95760">
      <w:pPr>
        <w:rPr>
          <w:rFonts w:ascii="배달의민족 주아" w:eastAsia="배달의민족 주아" w:hAnsi="배달의민족 주아"/>
          <w:sz w:val="36"/>
          <w:szCs w:val="40"/>
        </w:rPr>
      </w:pPr>
      <w:r>
        <w:rPr>
          <w:rFonts w:ascii="배달의민족 주아" w:eastAsia="배달의민족 주아" w:hAnsi="배달의민족 주아"/>
          <w:sz w:val="36"/>
          <w:szCs w:val="40"/>
        </w:rPr>
        <w:t>6</w:t>
      </w:r>
      <w:r w:rsidR="00E95760" w:rsidRPr="00BB055F">
        <w:rPr>
          <w:rFonts w:ascii="배달의민족 주아" w:eastAsia="배달의민족 주아" w:hAnsi="배달의민족 주아"/>
          <w:sz w:val="36"/>
          <w:szCs w:val="40"/>
        </w:rPr>
        <w:t xml:space="preserve">. </w:t>
      </w:r>
      <w:r w:rsidR="00E95760">
        <w:rPr>
          <w:rFonts w:ascii="배달의민족 주아" w:eastAsia="배달의민족 주아" w:hAnsi="배달의민족 주아" w:hint="eastAsia"/>
          <w:sz w:val="36"/>
          <w:szCs w:val="40"/>
        </w:rPr>
        <w:t>지면으로 가속을 받는 미끄러지는 동작 리드타임</w:t>
      </w:r>
    </w:p>
    <w:p w14:paraId="7EDBEF00" w14:textId="2BDE643B" w:rsidR="00A57DC2" w:rsidRPr="00BB055F" w:rsidRDefault="00A57DC2" w:rsidP="00E95760">
      <w:pPr>
        <w:rPr>
          <w:rFonts w:ascii="배달의민족 주아" w:eastAsia="배달의민족 주아" w:hAnsi="배달의민족 주아" w:hint="eastAsia"/>
          <w:sz w:val="36"/>
          <w:szCs w:val="40"/>
        </w:rPr>
      </w:pPr>
      <w:r w:rsidRPr="00A06A84">
        <w:rPr>
          <w:rFonts w:ascii="배달의민족 주아" w:eastAsia="배달의민족 주아" w:hAnsi="배달의민족 주아" w:hint="eastAsia"/>
          <w:sz w:val="22"/>
          <w:szCs w:val="24"/>
        </w:rPr>
        <w:t>*</w:t>
      </w:r>
      <w:r w:rsidRPr="00A06A84">
        <w:rPr>
          <w:rFonts w:ascii="배달의민족 주아" w:eastAsia="배달의민족 주아" w:hAnsi="배달의민족 주아"/>
          <w:sz w:val="22"/>
          <w:szCs w:val="24"/>
        </w:rPr>
        <w:t xml:space="preserve"> </w:t>
      </w:r>
      <w:r>
        <w:rPr>
          <w:rFonts w:ascii="배달의민족 주아" w:eastAsia="배달의민족 주아" w:hAnsi="배달의민족 주아" w:hint="eastAsia"/>
          <w:sz w:val="22"/>
          <w:szCs w:val="24"/>
        </w:rPr>
        <w:t xml:space="preserve">미끄러져 넘어지는 동작들도 </w:t>
      </w:r>
      <w:r>
        <w:rPr>
          <w:rFonts w:ascii="배달의민족 주아" w:eastAsia="배달의민족 주아" w:hAnsi="배달의민족 주아"/>
          <w:sz w:val="22"/>
          <w:szCs w:val="24"/>
        </w:rPr>
        <w:t xml:space="preserve">200ms </w:t>
      </w:r>
      <w:r>
        <w:rPr>
          <w:rFonts w:ascii="배달의민족 주아" w:eastAsia="배달의민족 주아" w:hAnsi="배달의민족 주아" w:hint="eastAsia"/>
          <w:sz w:val="22"/>
          <w:szCs w:val="24"/>
        </w:rPr>
        <w:t>이상의 충분한 리드타임을 보임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2977"/>
        <w:gridCol w:w="2925"/>
      </w:tblGrid>
      <w:tr w:rsidR="00E95760" w:rsidRPr="00FE2A43" w14:paraId="50B2D99F" w14:textId="77777777" w:rsidTr="00E95760">
        <w:tc>
          <w:tcPr>
            <w:tcW w:w="3114" w:type="dxa"/>
            <w:shd w:val="clear" w:color="auto" w:fill="D9D9D9" w:themeFill="background1" w:themeFillShade="D9"/>
          </w:tcPr>
          <w:p w14:paraId="4AACA15C" w14:textId="51AB4B0F" w:rsidR="00E95760" w:rsidRPr="00FE2A43" w:rsidRDefault="00E95760" w:rsidP="00BB58C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 w:rsidR="00A95413"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차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BB72654" w14:textId="7A61E62A" w:rsidR="00E95760" w:rsidRPr="00FE2A43" w:rsidRDefault="00E95760" w:rsidP="00BB58C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2</w:t>
            </w:r>
            <w:r w:rsidR="00A95413"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차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1C46518A" w14:textId="140D6373" w:rsidR="00E95760" w:rsidRPr="00FE2A43" w:rsidRDefault="00E95760" w:rsidP="00BB58C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3</w:t>
            </w:r>
            <w:r w:rsidR="00A95413"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차</w:t>
            </w:r>
          </w:p>
        </w:tc>
      </w:tr>
      <w:tr w:rsidR="00E95760" w:rsidRPr="00FE2A43" w14:paraId="034B6B4E" w14:textId="77777777" w:rsidTr="00BB58C4">
        <w:tc>
          <w:tcPr>
            <w:tcW w:w="3114" w:type="dxa"/>
          </w:tcPr>
          <w:p w14:paraId="78539554" w14:textId="3BEFC298" w:rsidR="00E95760" w:rsidRPr="00FE2A43" w:rsidRDefault="00E95760" w:rsidP="00BB58C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3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40</w:t>
            </w: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m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s</w:t>
            </w:r>
          </w:p>
        </w:tc>
        <w:tc>
          <w:tcPr>
            <w:tcW w:w="2977" w:type="dxa"/>
          </w:tcPr>
          <w:p w14:paraId="3994BF49" w14:textId="276686E1" w:rsidR="00E95760" w:rsidRPr="00FE2A43" w:rsidRDefault="00E95760" w:rsidP="00BB58C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2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80ms</w:t>
            </w:r>
          </w:p>
        </w:tc>
        <w:tc>
          <w:tcPr>
            <w:tcW w:w="2925" w:type="dxa"/>
          </w:tcPr>
          <w:p w14:paraId="1A7B3275" w14:textId="06AB248C" w:rsidR="00E95760" w:rsidRPr="00FE2A43" w:rsidRDefault="00E95760" w:rsidP="00BB58C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2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40ms</w:t>
            </w:r>
          </w:p>
        </w:tc>
      </w:tr>
    </w:tbl>
    <w:p w14:paraId="6162679B" w14:textId="77777777" w:rsidR="00E95760" w:rsidRPr="00E95760" w:rsidRDefault="00E95760">
      <w:pPr>
        <w:rPr>
          <w:rFonts w:ascii="배달의민족 주아" w:eastAsia="배달의민족 주아" w:hAnsi="배달의민족 주아" w:hint="eastAsia"/>
          <w:sz w:val="36"/>
          <w:szCs w:val="40"/>
        </w:rPr>
      </w:pPr>
    </w:p>
    <w:p w14:paraId="5518BF2E" w14:textId="77777777" w:rsidR="008B012B" w:rsidRDefault="008B012B">
      <w:pPr>
        <w:widowControl/>
        <w:wordWrap/>
        <w:autoSpaceDE/>
        <w:autoSpaceDN/>
        <w:rPr>
          <w:rFonts w:ascii="배달의민족 주아" w:eastAsia="배달의민족 주아" w:hAnsi="배달의민족 주아"/>
          <w:sz w:val="36"/>
          <w:szCs w:val="40"/>
        </w:rPr>
      </w:pPr>
      <w:r>
        <w:rPr>
          <w:rFonts w:ascii="배달의민족 주아" w:eastAsia="배달의민족 주아" w:hAnsi="배달의민족 주아"/>
          <w:sz w:val="36"/>
          <w:szCs w:val="40"/>
        </w:rPr>
        <w:br w:type="page"/>
      </w:r>
    </w:p>
    <w:p w14:paraId="340AF472" w14:textId="06427031" w:rsidR="00BB055F" w:rsidRDefault="00A57DC2" w:rsidP="003B4071">
      <w:pPr>
        <w:rPr>
          <w:rFonts w:ascii="배달의민족 주아" w:eastAsia="배달의민족 주아" w:hAnsi="배달의민족 주아"/>
          <w:sz w:val="36"/>
          <w:szCs w:val="40"/>
        </w:rPr>
      </w:pPr>
      <w:r>
        <w:rPr>
          <w:rFonts w:ascii="배달의민족 주아" w:eastAsia="배달의민족 주아" w:hAnsi="배달의민족 주아"/>
          <w:sz w:val="36"/>
          <w:szCs w:val="40"/>
        </w:rPr>
        <w:lastRenderedPageBreak/>
        <w:t>7</w:t>
      </w:r>
      <w:r w:rsidR="003B4071">
        <w:rPr>
          <w:rFonts w:ascii="배달의민족 주아" w:eastAsia="배달의민족 주아" w:hAnsi="배달의민족 주아"/>
          <w:sz w:val="36"/>
          <w:szCs w:val="40"/>
        </w:rPr>
        <w:t xml:space="preserve">. </w:t>
      </w:r>
      <w:r w:rsidR="003B4071">
        <w:rPr>
          <w:rFonts w:ascii="배달의민족 주아" w:eastAsia="배달의민족 주아" w:hAnsi="배달의민족 주아" w:hint="eastAsia"/>
          <w:sz w:val="36"/>
          <w:szCs w:val="40"/>
        </w:rPr>
        <w:t>최종모델</w:t>
      </w:r>
      <w:r w:rsidR="001D618A">
        <w:rPr>
          <w:rFonts w:ascii="배달의민족 주아" w:eastAsia="배달의민족 주아" w:hAnsi="배달의민족 주아" w:hint="eastAsia"/>
          <w:sz w:val="36"/>
          <w:szCs w:val="40"/>
        </w:rPr>
        <w:t xml:space="preserve"> </w:t>
      </w:r>
      <w:r w:rsidR="001D618A">
        <w:rPr>
          <w:rFonts w:ascii="배달의민족 주아" w:eastAsia="배달의민족 주아" w:hAnsi="배달의민족 주아"/>
          <w:sz w:val="36"/>
          <w:szCs w:val="40"/>
        </w:rPr>
        <w:t>(</w:t>
      </w:r>
      <w:r>
        <w:rPr>
          <w:rFonts w:ascii="배달의민족 주아" w:eastAsia="배달의민족 주아" w:hAnsi="배달의민족 주아" w:hint="eastAsia"/>
          <w:sz w:val="36"/>
          <w:szCs w:val="40"/>
        </w:rPr>
        <w:t>파이썬</w:t>
      </w:r>
      <w:r w:rsidR="001D618A">
        <w:rPr>
          <w:rFonts w:ascii="배달의민족 주아" w:eastAsia="배달의민족 주아" w:hAnsi="배달의민족 주아" w:hint="eastAsia"/>
          <w:sz w:val="36"/>
          <w:szCs w:val="40"/>
        </w:rPr>
        <w:t>)</w:t>
      </w:r>
    </w:p>
    <w:p w14:paraId="078FD914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def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DCDCAA"/>
          <w:kern w:val="0"/>
          <w:sz w:val="21"/>
          <w:szCs w:val="21"/>
        </w:rPr>
        <w:t>check_conditions2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(</w:t>
      </w:r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down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snr_acc_svm</w:t>
      </w:r>
      <w:proofErr w:type="spell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vv</w:t>
      </w:r>
      <w:proofErr w:type="spell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gyroZ</w:t>
      </w:r>
      <w:proofErr w:type="spell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):</w:t>
      </w:r>
    </w:p>
    <w:p w14:paraId="348790BC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conditions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D4D4D4"/>
          <w:kern w:val="0"/>
          <w:sz w:val="21"/>
          <w:szCs w:val="21"/>
        </w:rPr>
        <w:t>=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[</w:t>
      </w:r>
    </w:p>
    <w:p w14:paraId="4FC8462D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65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100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22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4.0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190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90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513909EF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60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120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17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10.5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135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90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143EEAA5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95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85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30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2.5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4CBC8718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90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90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140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23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45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60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779784AC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90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85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20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23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0.1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0AC9BC57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90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95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100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18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5.0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784B00D6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85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100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60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30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4.5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30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60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706C0A86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85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9.0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4.0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30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60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7BDCAF63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110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20.5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1.0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30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25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5C415AC8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95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150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21.5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0.1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150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70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52448133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110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26.5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7.0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100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100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291D5380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90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90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25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5.5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150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70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65192466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40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24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8.0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10964129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75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150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22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2.0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30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25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6F4E8F25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75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90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34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1.0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100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100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33D662B2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75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120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150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17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0.3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60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42952200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75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120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30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17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6.0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45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40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6E4643F2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70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40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26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3.5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100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100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18A994FA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70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40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19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5.0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60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20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3CC4EA40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70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75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70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22.5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1.5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140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85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695B7243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70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30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50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14.0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743B6C72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lastRenderedPageBreak/>
        <w:t>        {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65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70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40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20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4.5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180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60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26BC5823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60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85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65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19.0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5.0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200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30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228E00F9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55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60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18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5.5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200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30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3CC80428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]</w:t>
      </w:r>
    </w:p>
    <w:p w14:paraId="6054591B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1EEB5433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</w:t>
      </w:r>
    </w:p>
    <w:p w14:paraId="4509F7E0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detected_modes</w:t>
      </w:r>
      <w:proofErr w:type="spell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D4D4D4"/>
          <w:kern w:val="0"/>
          <w:sz w:val="21"/>
          <w:szCs w:val="21"/>
        </w:rPr>
        <w:t>=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[]</w:t>
      </w:r>
    </w:p>
    <w:p w14:paraId="2A7733ED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A57DC2">
        <w:rPr>
          <w:rFonts w:ascii="Consolas" w:eastAsia="굴림" w:hAnsi="Consolas" w:cs="굴림"/>
          <w:color w:val="C586C0"/>
          <w:kern w:val="0"/>
          <w:sz w:val="21"/>
          <w:szCs w:val="21"/>
        </w:rPr>
        <w:t>for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idx</w:t>
      </w:r>
      <w:proofErr w:type="spell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C586C0"/>
          <w:kern w:val="0"/>
          <w:sz w:val="21"/>
          <w:szCs w:val="21"/>
        </w:rPr>
        <w:t>in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4EC9B0"/>
          <w:kern w:val="0"/>
          <w:sz w:val="21"/>
          <w:szCs w:val="21"/>
        </w:rPr>
        <w:t>enumerate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(</w:t>
      </w:r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conditions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):</w:t>
      </w:r>
    </w:p>
    <w:p w14:paraId="3A0FE5FD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A57DC2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</w:p>
    <w:p w14:paraId="0EF6DB0D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    (</w:t>
      </w:r>
    </w:p>
    <w:p w14:paraId="2F3E47C8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        (</w:t>
      </w:r>
      <w:proofErr w:type="spellStart"/>
      <w:proofErr w:type="gram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proofErr w:type="gram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is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or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A57DC2">
        <w:rPr>
          <w:rFonts w:ascii="Consolas" w:eastAsia="굴림" w:hAnsi="Consolas" w:cs="굴림"/>
          <w:color w:val="D4D4D4"/>
          <w:kern w:val="0"/>
          <w:sz w:val="21"/>
          <w:szCs w:val="21"/>
        </w:rPr>
        <w:t>/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65.536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])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and</w:t>
      </w:r>
    </w:p>
    <w:p w14:paraId="03549721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        (</w:t>
      </w:r>
      <w:proofErr w:type="spellStart"/>
      <w:proofErr w:type="gram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proofErr w:type="gram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is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or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down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])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and</w:t>
      </w:r>
    </w:p>
    <w:p w14:paraId="5F368DCD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        (</w:t>
      </w:r>
      <w:proofErr w:type="spellStart"/>
      <w:proofErr w:type="gram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proofErr w:type="gram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is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or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])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and</w:t>
      </w:r>
    </w:p>
    <w:p w14:paraId="4AEACFE2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        (</w:t>
      </w:r>
      <w:proofErr w:type="spellStart"/>
      <w:proofErr w:type="gram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proofErr w:type="gram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is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or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])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and</w:t>
      </w:r>
    </w:p>
    <w:p w14:paraId="2D35FCDA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    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snr_acc_svm</w:t>
      </w:r>
      <w:proofErr w:type="spell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and</w:t>
      </w:r>
    </w:p>
    <w:p w14:paraId="0B31F251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        (</w:t>
      </w:r>
      <w:proofErr w:type="spellStart"/>
      <w:proofErr w:type="gram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proofErr w:type="gram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is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or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vv</w:t>
      </w:r>
      <w:proofErr w:type="spell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]))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or</w:t>
      </w:r>
    </w:p>
    <w:p w14:paraId="1629CCF8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5CA8FAC4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    (</w:t>
      </w:r>
    </w:p>
    <w:p w14:paraId="59A925A4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        (</w:t>
      </w:r>
      <w:proofErr w:type="spellStart"/>
      <w:proofErr w:type="gram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proofErr w:type="gram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is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or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A57DC2">
        <w:rPr>
          <w:rFonts w:ascii="Consolas" w:eastAsia="굴림" w:hAnsi="Consolas" w:cs="굴림"/>
          <w:color w:val="D4D4D4"/>
          <w:kern w:val="0"/>
          <w:sz w:val="21"/>
          <w:szCs w:val="21"/>
        </w:rPr>
        <w:t>/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65.536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])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and</w:t>
      </w:r>
    </w:p>
    <w:p w14:paraId="4915E8C2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        (</w:t>
      </w:r>
      <w:proofErr w:type="spellStart"/>
      <w:proofErr w:type="gram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proofErr w:type="gram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is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or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DCDCAA"/>
          <w:kern w:val="0"/>
          <w:sz w:val="21"/>
          <w:szCs w:val="21"/>
        </w:rPr>
        <w:t>abs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(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gyroZ</w:t>
      </w:r>
      <w:proofErr w:type="spellEnd"/>
      <w:r w:rsidRPr="00A57DC2">
        <w:rPr>
          <w:rFonts w:ascii="Consolas" w:eastAsia="굴림" w:hAnsi="Consolas" w:cs="굴림"/>
          <w:color w:val="D4D4D4"/>
          <w:kern w:val="0"/>
          <w:sz w:val="21"/>
          <w:szCs w:val="21"/>
        </w:rPr>
        <w:t>/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65.536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) </w:t>
      </w:r>
      <w:r w:rsidRPr="00A57DC2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])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and</w:t>
      </w:r>
    </w:p>
    <w:p w14:paraId="688F2EB2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        (</w:t>
      </w:r>
      <w:proofErr w:type="spellStart"/>
      <w:proofErr w:type="gram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proofErr w:type="gram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is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or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down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])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and</w:t>
      </w:r>
    </w:p>
    <w:p w14:paraId="57FF42CC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        (</w:t>
      </w:r>
      <w:proofErr w:type="spellStart"/>
      <w:proofErr w:type="gram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proofErr w:type="gram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is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or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])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and</w:t>
      </w:r>
    </w:p>
    <w:p w14:paraId="76B267AB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        (</w:t>
      </w:r>
      <w:proofErr w:type="spellStart"/>
      <w:proofErr w:type="gram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proofErr w:type="gram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is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or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])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and</w:t>
      </w:r>
    </w:p>
    <w:p w14:paraId="354009FA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    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snr_acc_svm</w:t>
      </w:r>
      <w:proofErr w:type="spell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and</w:t>
      </w:r>
    </w:p>
    <w:p w14:paraId="74CB8339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        (</w:t>
      </w:r>
      <w:proofErr w:type="spellStart"/>
      <w:proofErr w:type="gram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proofErr w:type="gram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is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569CD6"/>
          <w:kern w:val="0"/>
          <w:sz w:val="21"/>
          <w:szCs w:val="21"/>
        </w:rPr>
        <w:t>or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vv</w:t>
      </w:r>
      <w:proofErr w:type="spell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A57DC2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]))</w:t>
      </w:r>
    </w:p>
    <w:p w14:paraId="3E7625E2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):</w:t>
      </w:r>
    </w:p>
    <w:p w14:paraId="55981276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detected_modes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.</w:t>
      </w:r>
      <w:r w:rsidRPr="00A57DC2">
        <w:rPr>
          <w:rFonts w:ascii="Consolas" w:eastAsia="굴림" w:hAnsi="Consolas" w:cs="굴림"/>
          <w:color w:val="DCDCAA"/>
          <w:kern w:val="0"/>
          <w:sz w:val="21"/>
          <w:szCs w:val="21"/>
        </w:rPr>
        <w:t>append</w:t>
      </w:r>
      <w:proofErr w:type="spell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(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idx</w:t>
      </w:r>
      <w:proofErr w:type="spellEnd"/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D4D4D4"/>
          <w:kern w:val="0"/>
          <w:sz w:val="21"/>
          <w:szCs w:val="21"/>
        </w:rPr>
        <w:t>+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B5CEA8"/>
          <w:kern w:val="0"/>
          <w:sz w:val="21"/>
          <w:szCs w:val="21"/>
        </w:rPr>
        <w:t>1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>)  </w:t>
      </w:r>
      <w:r w:rsidRPr="00A57DC2">
        <w:rPr>
          <w:rFonts w:ascii="Consolas" w:eastAsia="굴림" w:hAnsi="Consolas" w:cs="굴림"/>
          <w:color w:val="6A9955"/>
          <w:kern w:val="0"/>
          <w:sz w:val="21"/>
          <w:szCs w:val="21"/>
        </w:rPr>
        <w:t xml:space="preserve"># </w:t>
      </w:r>
      <w:r w:rsidRPr="00A57DC2">
        <w:rPr>
          <w:rFonts w:ascii="Consolas" w:eastAsia="굴림" w:hAnsi="Consolas" w:cs="굴림"/>
          <w:color w:val="6A9955"/>
          <w:kern w:val="0"/>
          <w:sz w:val="21"/>
          <w:szCs w:val="21"/>
        </w:rPr>
        <w:t>모드</w:t>
      </w:r>
      <w:r w:rsidRPr="00A57DC2">
        <w:rPr>
          <w:rFonts w:ascii="Consolas" w:eastAsia="굴림" w:hAnsi="Consolas" w:cs="굴림"/>
          <w:color w:val="6A9955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6A9955"/>
          <w:kern w:val="0"/>
          <w:sz w:val="21"/>
          <w:szCs w:val="21"/>
        </w:rPr>
        <w:t>인덱스는</w:t>
      </w:r>
      <w:r w:rsidRPr="00A57DC2">
        <w:rPr>
          <w:rFonts w:ascii="Consolas" w:eastAsia="굴림" w:hAnsi="Consolas" w:cs="굴림"/>
          <w:color w:val="6A9955"/>
          <w:kern w:val="0"/>
          <w:sz w:val="21"/>
          <w:szCs w:val="21"/>
        </w:rPr>
        <w:t xml:space="preserve"> 1</w:t>
      </w:r>
      <w:r w:rsidRPr="00A57DC2">
        <w:rPr>
          <w:rFonts w:ascii="Consolas" w:eastAsia="굴림" w:hAnsi="Consolas" w:cs="굴림"/>
          <w:color w:val="6A9955"/>
          <w:kern w:val="0"/>
          <w:sz w:val="21"/>
          <w:szCs w:val="21"/>
        </w:rPr>
        <w:t>부터</w:t>
      </w:r>
      <w:r w:rsidRPr="00A57DC2">
        <w:rPr>
          <w:rFonts w:ascii="Consolas" w:eastAsia="굴림" w:hAnsi="Consolas" w:cs="굴림"/>
          <w:color w:val="6A9955"/>
          <w:kern w:val="0"/>
          <w:sz w:val="21"/>
          <w:szCs w:val="21"/>
        </w:rPr>
        <w:t xml:space="preserve"> </w:t>
      </w:r>
      <w:r w:rsidRPr="00A57DC2">
        <w:rPr>
          <w:rFonts w:ascii="Consolas" w:eastAsia="굴림" w:hAnsi="Consolas" w:cs="굴림"/>
          <w:color w:val="6A9955"/>
          <w:kern w:val="0"/>
          <w:sz w:val="21"/>
          <w:szCs w:val="21"/>
        </w:rPr>
        <w:t>시작</w:t>
      </w:r>
    </w:p>
    <w:p w14:paraId="46091E05" w14:textId="77777777" w:rsidR="00A57DC2" w:rsidRPr="00A57DC2" w:rsidRDefault="00A57DC2" w:rsidP="00A57DC2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A57DC2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A57DC2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A57DC2">
        <w:rPr>
          <w:rFonts w:ascii="Consolas" w:eastAsia="굴림" w:hAnsi="Consolas" w:cs="굴림"/>
          <w:color w:val="9CDCFE"/>
          <w:kern w:val="0"/>
          <w:sz w:val="21"/>
          <w:szCs w:val="21"/>
        </w:rPr>
        <w:t>detected_modes</w:t>
      </w:r>
      <w:proofErr w:type="spellEnd"/>
    </w:p>
    <w:p w14:paraId="7B07F196" w14:textId="3DD6A972" w:rsidR="00A57DC2" w:rsidRDefault="00A57DC2">
      <w:pPr>
        <w:widowControl/>
        <w:wordWrap/>
        <w:autoSpaceDE/>
        <w:autoSpaceDN/>
        <w:rPr>
          <w:rFonts w:ascii="배달의민족 주아" w:eastAsia="배달의민족 주아" w:hAnsi="배달의민족 주아"/>
          <w:noProof/>
          <w:sz w:val="36"/>
          <w:szCs w:val="40"/>
        </w:rPr>
      </w:pPr>
      <w:r>
        <w:rPr>
          <w:rFonts w:ascii="배달의민족 주아" w:eastAsia="배달의민족 주아" w:hAnsi="배달의민족 주아"/>
          <w:noProof/>
          <w:sz w:val="36"/>
          <w:szCs w:val="40"/>
        </w:rPr>
        <w:br w:type="page"/>
      </w:r>
    </w:p>
    <w:p w14:paraId="6F2F433E" w14:textId="3EDA9154" w:rsidR="001D618A" w:rsidRDefault="00A57DC2">
      <w:pPr>
        <w:widowControl/>
        <w:wordWrap/>
        <w:autoSpaceDE/>
        <w:autoSpaceDN/>
        <w:rPr>
          <w:rFonts w:ascii="배달의민족 주아" w:eastAsia="배달의민족 주아" w:hAnsi="배달의민족 주아"/>
          <w:noProof/>
          <w:sz w:val="36"/>
          <w:szCs w:val="40"/>
        </w:rPr>
      </w:pPr>
      <w:r>
        <w:rPr>
          <w:rFonts w:ascii="배달의민족 주아" w:eastAsia="배달의민족 주아" w:hAnsi="배달의민족 주아" w:hint="eastAsia"/>
          <w:noProof/>
          <w:sz w:val="36"/>
          <w:szCs w:val="40"/>
        </w:rPr>
        <w:lastRenderedPageBreak/>
        <w:t>8</w:t>
      </w:r>
      <w:r>
        <w:rPr>
          <w:rFonts w:ascii="배달의민족 주아" w:eastAsia="배달의민족 주아" w:hAnsi="배달의민족 주아"/>
          <w:noProof/>
          <w:sz w:val="36"/>
          <w:szCs w:val="40"/>
        </w:rPr>
        <w:t xml:space="preserve">. </w:t>
      </w:r>
      <w:r>
        <w:rPr>
          <w:rFonts w:ascii="배달의민족 주아" w:eastAsia="배달의민족 주아" w:hAnsi="배달의민족 주아" w:hint="eastAsia"/>
          <w:noProof/>
          <w:sz w:val="36"/>
          <w:szCs w:val="40"/>
        </w:rPr>
        <w:t xml:space="preserve">최종모델 </w:t>
      </w:r>
      <w:r>
        <w:rPr>
          <w:rFonts w:ascii="배달의민족 주아" w:eastAsia="배달의민족 주아" w:hAnsi="배달의민족 주아"/>
          <w:noProof/>
          <w:sz w:val="36"/>
          <w:szCs w:val="40"/>
        </w:rPr>
        <w:t>(C)</w:t>
      </w:r>
    </w:p>
    <w:p w14:paraId="0B86076A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65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100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22.0f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4.0f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gramStart"/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190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)</w:t>
      </w:r>
      <w:proofErr w:type="gram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{</w:t>
      </w:r>
    </w:p>
    <w:p w14:paraId="2FD72ACD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6C91C446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2F23AE69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06E6CB17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5F09D5C5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}</w:t>
      </w:r>
    </w:p>
    <w:p w14:paraId="175ACB0C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112C5518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65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100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22.0f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4.0f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190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gyroZ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90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6CC92300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7B50BA6C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630CB226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791B51D0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281E9BFD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}</w:t>
      </w:r>
    </w:p>
    <w:p w14:paraId="39530377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60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120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17.0f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10.5f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135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40B8BBCE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0A09A3EF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2EE2AFFD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49863E2C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3E0BFFD7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}</w:t>
      </w:r>
    </w:p>
    <w:p w14:paraId="6D62BD7C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000C2AD9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60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120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17.0f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10.5f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135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gyroZ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90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6DD4706A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09E98B72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5F975C1E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4CB5E495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790F015E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}</w:t>
      </w:r>
    </w:p>
    <w:p w14:paraId="4FB459CD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*</w:t>
      </w:r>
      <w:proofErr w:type="spellStart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ptf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0.55f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54E5E19E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</w:p>
    <w:p w14:paraId="120D4391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*</w:t>
      </w:r>
      <w:proofErr w:type="spellStart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ptf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0.60f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21E5CB00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goto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8C8C8"/>
          <w:kern w:val="0"/>
          <w:sz w:val="21"/>
          <w:szCs w:val="21"/>
        </w:rPr>
        <w:t>down_decision_upper_55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07A970C2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0A5766F8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*</w:t>
      </w:r>
      <w:proofErr w:type="spellStart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ptf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0.65f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5615FD2D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goto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8C8C8"/>
          <w:kern w:val="0"/>
          <w:sz w:val="21"/>
          <w:szCs w:val="21"/>
        </w:rPr>
        <w:t>down_decision_upper_60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249E9352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728680CF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*</w:t>
      </w:r>
      <w:proofErr w:type="spellStart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ptf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0.70f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2D08851A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goto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8C8C8"/>
          <w:kern w:val="0"/>
          <w:sz w:val="21"/>
          <w:szCs w:val="21"/>
        </w:rPr>
        <w:t>down_decision_upper_65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3AE712AF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4DC48E0D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*</w:t>
      </w:r>
      <w:proofErr w:type="spellStart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ptf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0.75f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088A77B2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goto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8C8C8"/>
          <w:kern w:val="0"/>
          <w:sz w:val="21"/>
          <w:szCs w:val="21"/>
        </w:rPr>
        <w:t>down_decision_upper_70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431E9B84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0840E51B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*</w:t>
      </w:r>
      <w:proofErr w:type="spellStart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ptf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0.80f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3CA20198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lastRenderedPageBreak/>
        <w:t xml:space="preserve">        </w:t>
      </w:r>
      <w:proofErr w:type="spellStart"/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goto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8C8C8"/>
          <w:kern w:val="0"/>
          <w:sz w:val="21"/>
          <w:szCs w:val="21"/>
        </w:rPr>
        <w:t>down_decision_upper_75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2E23F452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3460A7EF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*</w:t>
      </w:r>
      <w:proofErr w:type="spellStart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ptf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0.85f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7B1753DD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goto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8C8C8"/>
          <w:kern w:val="0"/>
          <w:sz w:val="21"/>
          <w:szCs w:val="21"/>
        </w:rPr>
        <w:t>down_decision_upper_80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48F92F89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1AA16420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*</w:t>
      </w:r>
      <w:proofErr w:type="spellStart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ptf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0.90f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3C8AF2CC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goto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8C8C8"/>
          <w:kern w:val="0"/>
          <w:sz w:val="21"/>
          <w:szCs w:val="21"/>
        </w:rPr>
        <w:t>down_decision_upper_85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3991476A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156D760B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*</w:t>
      </w:r>
      <w:proofErr w:type="spellStart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ptf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0.95f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235630E1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goto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8C8C8"/>
          <w:kern w:val="0"/>
          <w:sz w:val="21"/>
          <w:szCs w:val="21"/>
        </w:rPr>
        <w:t>down_decision_upper_90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3C9DFA03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138D0981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24B2471F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{</w:t>
      </w:r>
    </w:p>
    <w:p w14:paraId="665F3F02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goto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8C8C8"/>
          <w:kern w:val="0"/>
          <w:sz w:val="21"/>
          <w:szCs w:val="21"/>
        </w:rPr>
        <w:t>down_decision_upper_95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6F012C41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1B0BB579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}</w:t>
      </w:r>
    </w:p>
    <w:p w14:paraId="2B3DA02D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{</w:t>
      </w:r>
    </w:p>
    <w:p w14:paraId="7636A12E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28D262D0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2A259E34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}</w:t>
      </w:r>
    </w:p>
    <w:p w14:paraId="0033062A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4080217F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}</w:t>
      </w:r>
    </w:p>
    <w:p w14:paraId="0E91CD5F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0A807B46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7E05E406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down_decision_upper_95:</w:t>
      </w:r>
    </w:p>
    <w:p w14:paraId="4309B1D7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85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30.0f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2.5f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65F86217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04D7F628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6C0B224A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022F4ED9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6BF085EA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054E4CDD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}</w:t>
      </w:r>
    </w:p>
    <w:p w14:paraId="27E75F3A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723CFC99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{</w:t>
      </w:r>
    </w:p>
    <w:p w14:paraId="28B37331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proofErr w:type="spellStart"/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goto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8C8C8"/>
          <w:kern w:val="0"/>
          <w:sz w:val="21"/>
          <w:szCs w:val="21"/>
        </w:rPr>
        <w:t>down_decision_upper_90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0756F127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}</w:t>
      </w:r>
    </w:p>
    <w:p w14:paraId="2D6E0A2F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71897C92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427CE287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24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4C0B27B0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down_decision_upper_90:</w:t>
      </w:r>
    </w:p>
    <w:p w14:paraId="62FE7230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90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140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23.0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45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566F80D0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0EADA28D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3641BFC8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13673D37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4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7AA42D7C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lastRenderedPageBreak/>
        <w:t>        }</w:t>
      </w:r>
    </w:p>
    <w:p w14:paraId="0771EB55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385DC3F7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90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140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23.0f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45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gyroZ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60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0033BB64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5BA8AAF1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70B2C18E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4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14B8634B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00C5EDB8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443D6B88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85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23.0f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0.1f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03532963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286765E7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21BD0578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6B87A010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4D146CFD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23A60466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33037268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95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100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18.0f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5.0f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2648BFD9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4FF4A6EC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77B48353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631EEDF4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6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349B8B93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4E464963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797A43A3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{</w:t>
      </w:r>
    </w:p>
    <w:p w14:paraId="6281BAE6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goto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8C8C8"/>
          <w:kern w:val="0"/>
          <w:sz w:val="21"/>
          <w:szCs w:val="21"/>
        </w:rPr>
        <w:t>down_decision_upper_85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25EBFEF8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69A13BC5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697EDFF0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4361DF31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1CBC2EF3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</w:p>
    <w:p w14:paraId="7A61D313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15EB85F4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down_decision_upper_85:</w:t>
      </w:r>
    </w:p>
    <w:p w14:paraId="077E9379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100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60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30.0f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4.5f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1DEC346B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09A3ADD6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6750B0B9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1D989C13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7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02A849D7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0D2574C8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70FDCE8F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100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60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30.0f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4.5f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gyroZ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60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53EA33BB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5ACF7E4C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652D22FE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0FA44E02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   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7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2D514D23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lastRenderedPageBreak/>
        <w:t>       }</w:t>
      </w:r>
    </w:p>
    <w:p w14:paraId="23090A37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}</w:t>
      </w:r>
    </w:p>
    <w:p w14:paraId="2CD992EF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9.0f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4.0f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31E6A215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77E4CF80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1FF95378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3B03E0B6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   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8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1ED06FD9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}</w:t>
      </w:r>
    </w:p>
    <w:p w14:paraId="3D5FA77B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}</w:t>
      </w:r>
    </w:p>
    <w:p w14:paraId="19A8F6BF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9.0f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4.0f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gyroZ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60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020EC7CB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0C137863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61FE25F0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6E024CF4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   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8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694F2952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}</w:t>
      </w:r>
    </w:p>
    <w:p w14:paraId="1CF11239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}</w:t>
      </w:r>
    </w:p>
    <w:p w14:paraId="6754C99B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{</w:t>
      </w:r>
    </w:p>
    <w:p w14:paraId="3AC7224A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goto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8C8C8"/>
          <w:kern w:val="0"/>
          <w:sz w:val="21"/>
          <w:szCs w:val="21"/>
        </w:rPr>
        <w:t>down_decision_upper_80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047B48B4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08A0D060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1C66A215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24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2864C3BE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down_decision_upper_80:</w:t>
      </w:r>
    </w:p>
    <w:p w14:paraId="3CB607C5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110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20.5f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2E54EFCD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0B806025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56F528A8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16259E3C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9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3C34182C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3590288D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76707785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110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20.5f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gyroZ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53A62266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27829147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570C0BAF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04292FF0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9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3B20CB3A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74213D05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3A2ED790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95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150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21.5f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0.1f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150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321074C6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3C5C9204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465A853C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19B62A36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7C7E242B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0E3E7B90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lastRenderedPageBreak/>
        <w:t>    }</w:t>
      </w:r>
    </w:p>
    <w:p w14:paraId="0E16F332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95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150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21.5f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0.1f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150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gyroZ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70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217C7B44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3F9198B9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4F9CD3D0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4E76ADE6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39FA3A81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4FA33A8F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440A55AB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110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26.5f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7.0f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100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5B85532B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24D46E7E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049F9166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78999D50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11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38350D29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6646A48D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3F239A14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110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26.5f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7.0f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100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gyroZ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100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53DAB779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08BD7E5E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68A594B8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33473601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11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4DEF9210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7AC35783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3301256A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90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90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25.0f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5.5f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150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4E0531D8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3855F93F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5547AE31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39F27281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proofErr w:type="gramStart"/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 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12</w:t>
      </w:r>
      <w:proofErr w:type="gram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251F9D80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48E9FAC9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5346CF34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90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90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25.0f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5.5f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150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gyroZ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70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5E87E417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1E463D45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07A93DA9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02AF3BB7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12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17927B41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698F20B0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32E5F9FF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40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24.0f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8.0f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3BB4815B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16D3521C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4401ABAD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0F23EBD6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701B1801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5A74BF18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lastRenderedPageBreak/>
        <w:t>    }</w:t>
      </w:r>
    </w:p>
    <w:p w14:paraId="4BD3E8BD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75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150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22.0f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1B947F84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2AECB12A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5555534D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45698FE8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14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7DC29670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2D123AC1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2F64BF87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75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150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22.0f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gyroZ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47146779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74D26718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46C9F144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4C3986C2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14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55F39E23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7E068080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5A7C9BE5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79758185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{</w:t>
      </w:r>
    </w:p>
    <w:p w14:paraId="2BF6C9A6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goto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8C8C8"/>
          <w:kern w:val="0"/>
          <w:sz w:val="21"/>
          <w:szCs w:val="21"/>
        </w:rPr>
        <w:t>down_decision_upper_75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35A2A25F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3B3BF1C6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05B71BEA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24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5CB69176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down_decision_upper_75:</w:t>
      </w:r>
    </w:p>
    <w:p w14:paraId="62F73135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4027BA30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90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34.0f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100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4F1E878C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6142E3F8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5E308053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05B7EB30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7BC64DA7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019DE8DF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90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34.0f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100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gyroZ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100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21FB6764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44BA1988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32725035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667BE2A9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39B34C54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2E8411AD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1BA6E78D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120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150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17.0f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0.3f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60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6D0DCD8F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4593CFC6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5296BD43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7BE7A77A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16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0110E1FE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7FBA8BAF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lastRenderedPageBreak/>
        <w:t>    }</w:t>
      </w:r>
    </w:p>
    <w:p w14:paraId="328DC48B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120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150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17.0f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0.3f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60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gyroZ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03B9D334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0AE8290B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077B327D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16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1C4C8E53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3FFCC05F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5E6CDB85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120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17.0f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6.0f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45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112E6372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3BA9D5FF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7D835958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17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330790A3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444486DF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13F6E1B2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013D247D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120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17.0f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6.0f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45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gyroZ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40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21AD7314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16248B6E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1305ACAE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5BBE4366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17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2D2C7A62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1E5FC6FD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5B619307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49525972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{</w:t>
      </w:r>
    </w:p>
    <w:p w14:paraId="773E4573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goto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8C8C8"/>
          <w:kern w:val="0"/>
          <w:sz w:val="21"/>
          <w:szCs w:val="21"/>
        </w:rPr>
        <w:t>down_decision_upper_70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2AFB4138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0401BF50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52151BDB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24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0EDA7874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down_decision_upper_70:</w:t>
      </w:r>
    </w:p>
    <w:p w14:paraId="6E4BB016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68AF33CD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40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26.0f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3.5f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100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24632A66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0B5E4640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3AB9CBC2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18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04CAA866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6DAAF924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5324BABC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40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26.0f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3.5f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100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gyroZ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100</w:t>
      </w:r>
      <w:proofErr w:type="gramStart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 {</w:t>
      </w:r>
      <w:proofErr w:type="gramEnd"/>
    </w:p>
    <w:p w14:paraId="431CA46D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3CDCB32E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79D2AD6B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18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2253ED8A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08CC90CB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2ADB5E11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lastRenderedPageBreak/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40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19.0f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5.0f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60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3CB46CFF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70C63CAA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00123149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54F963CF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19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7E76CF11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2EF2C8F8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3314AD6F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40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19.0f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5.0f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60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gyroZ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3B4E3EE9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43D04457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27DA9353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19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0752A934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0931DF66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595405AC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75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70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22.5f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1.5f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140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076A8B7A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1D7581B1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3FFD29E2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6E3CA0FC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26F8D43E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32F30932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30B47F42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75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70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22.5f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1.5f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140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gyroZ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85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1782D461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111A5912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3AD7B41F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0025E607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48F64913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2B5E3007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50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10.0f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14.0f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57654167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628AE37C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0545E870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65F2C2BD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21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2D25B363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1A5FB7EE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651FEC91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14C35EFB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{</w:t>
      </w:r>
    </w:p>
    <w:p w14:paraId="261F70AB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goto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8C8C8"/>
          <w:kern w:val="0"/>
          <w:sz w:val="21"/>
          <w:szCs w:val="21"/>
        </w:rPr>
        <w:t>down_decision_upper_65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1F320D6A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5E396550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5AF084AE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581EE026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down_decision_upper_65:</w:t>
      </w:r>
    </w:p>
    <w:p w14:paraId="338A02F3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509FE264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70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40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20.0f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4.5f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180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20BD066C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lastRenderedPageBreak/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0EAC2CE3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7E42B729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607990A9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22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32AF8B79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13865FE6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2519C436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85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70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19.0f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5.0f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180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gyroZ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60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6889144C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6DDC88CA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40789DC7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22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6E49A073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199D4EB8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42E1B4E5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{</w:t>
      </w:r>
    </w:p>
    <w:p w14:paraId="67E59D0A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goto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8C8C8"/>
          <w:kern w:val="0"/>
          <w:sz w:val="21"/>
          <w:szCs w:val="21"/>
        </w:rPr>
        <w:t>down_decision_upper_60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6EC67F64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50121BB5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61BDDCAC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4BC79E3B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down_decision_upper_60:</w:t>
      </w:r>
    </w:p>
    <w:p w14:paraId="440E1EEA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85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65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19.0f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5.0f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200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6CC4DCE8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575BB1AE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73BC54B9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1B0B285B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1617FB4F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3110CDC8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6CB34174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85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65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19.0f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5.0f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200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gyroZ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33E2EA24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233D293E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7C63F1E8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21444EF0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54951831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76CDE2D1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{</w:t>
      </w:r>
    </w:p>
    <w:p w14:paraId="53837605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goto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8C8C8"/>
          <w:kern w:val="0"/>
          <w:sz w:val="21"/>
          <w:szCs w:val="21"/>
        </w:rPr>
        <w:t>down_decision_upper_55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75536EA9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1CC9493A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710AE50C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24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4A01F94A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down_decision_upper_55:</w:t>
      </w:r>
    </w:p>
    <w:p w14:paraId="48C57681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60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18.0f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5.5f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200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5A601EE9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348EA7A3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5FC1EDA2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2DC63C64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24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29078852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210569EA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lastRenderedPageBreak/>
        <w:t>    }</w:t>
      </w:r>
    </w:p>
    <w:p w14:paraId="67BCEB5B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60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signal_noise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18.0f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vel_v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5.5f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200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&amp;&amp;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ptc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gyroZ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559DE87C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++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25ECC280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3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06EE8018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24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06B4D929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62FBB576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6D6D5937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else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{</w:t>
      </w:r>
    </w:p>
    <w:p w14:paraId="17047BA8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) {</w:t>
      </w:r>
    </w:p>
    <w:p w14:paraId="2208AC6E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pObj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-&gt;</w:t>
      </w:r>
      <w:proofErr w:type="spellStart"/>
      <w:r w:rsidRPr="006E5556">
        <w:rPr>
          <w:rFonts w:ascii="Consolas" w:eastAsia="굴림" w:hAnsi="Consolas" w:cs="굴림"/>
          <w:color w:val="9CDCFE"/>
          <w:kern w:val="0"/>
          <w:sz w:val="21"/>
          <w:szCs w:val="21"/>
        </w:rPr>
        <w:t>snr_counter</w:t>
      </w:r>
      <w:proofErr w:type="spellEnd"/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D4D4D4"/>
          <w:kern w:val="0"/>
          <w:sz w:val="21"/>
          <w:szCs w:val="21"/>
        </w:rPr>
        <w:t>=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41CBCDFB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}</w:t>
      </w:r>
    </w:p>
    <w:p w14:paraId="42A9DDBE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09AC8769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    }</w:t>
      </w:r>
    </w:p>
    <w:p w14:paraId="3AD38243" w14:textId="77777777" w:rsidR="006E5556" w:rsidRPr="006E5556" w:rsidRDefault="006E5556" w:rsidP="006E5556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6E5556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6E5556">
        <w:rPr>
          <w:rFonts w:ascii="Consolas" w:eastAsia="굴림" w:hAnsi="Consolas" w:cs="굴림"/>
          <w:color w:val="B5CEA8"/>
          <w:kern w:val="0"/>
          <w:sz w:val="21"/>
          <w:szCs w:val="21"/>
        </w:rPr>
        <w:t>0</w:t>
      </w:r>
      <w:r w:rsidRPr="006E5556">
        <w:rPr>
          <w:rFonts w:ascii="Consolas" w:eastAsia="굴림" w:hAnsi="Consolas" w:cs="굴림"/>
          <w:color w:val="CCCCCC"/>
          <w:kern w:val="0"/>
          <w:sz w:val="21"/>
          <w:szCs w:val="21"/>
        </w:rPr>
        <w:t>;</w:t>
      </w:r>
    </w:p>
    <w:p w14:paraId="62062A64" w14:textId="77777777" w:rsidR="00A57DC2" w:rsidRPr="006E5556" w:rsidRDefault="00A57DC2">
      <w:pPr>
        <w:widowControl/>
        <w:wordWrap/>
        <w:autoSpaceDE/>
        <w:autoSpaceDN/>
        <w:rPr>
          <w:rFonts w:ascii="배달의민족 주아" w:eastAsia="배달의민족 주아" w:hAnsi="배달의민족 주아"/>
          <w:noProof/>
          <w:sz w:val="36"/>
          <w:szCs w:val="40"/>
        </w:rPr>
      </w:pPr>
    </w:p>
    <w:sectPr w:rsidR="00A57DC2" w:rsidRPr="006E555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F401D" w14:textId="77777777" w:rsidR="00920C3C" w:rsidRDefault="00920C3C" w:rsidP="00E95760">
      <w:pPr>
        <w:spacing w:after="0" w:line="240" w:lineRule="auto"/>
      </w:pPr>
      <w:r>
        <w:separator/>
      </w:r>
    </w:p>
  </w:endnote>
  <w:endnote w:type="continuationSeparator" w:id="0">
    <w:p w14:paraId="791E5B11" w14:textId="77777777" w:rsidR="00920C3C" w:rsidRDefault="00920C3C" w:rsidP="00E95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배달의민족 주아">
    <w:panose1 w:val="02020603020101020101"/>
    <w:charset w:val="81"/>
    <w:family w:val="roman"/>
    <w:pitch w:val="variable"/>
    <w:sig w:usb0="00000203" w:usb1="29D72C10" w:usb2="00000010" w:usb3="00000000" w:csb0="00280005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969EA" w14:textId="77777777" w:rsidR="00920C3C" w:rsidRDefault="00920C3C" w:rsidP="00E95760">
      <w:pPr>
        <w:spacing w:after="0" w:line="240" w:lineRule="auto"/>
      </w:pPr>
      <w:r>
        <w:separator/>
      </w:r>
    </w:p>
  </w:footnote>
  <w:footnote w:type="continuationSeparator" w:id="0">
    <w:p w14:paraId="24D4FE45" w14:textId="77777777" w:rsidR="00920C3C" w:rsidRDefault="00920C3C" w:rsidP="00E957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A43"/>
    <w:rsid w:val="00092A69"/>
    <w:rsid w:val="000C7E51"/>
    <w:rsid w:val="00197F53"/>
    <w:rsid w:val="001D618A"/>
    <w:rsid w:val="003B4071"/>
    <w:rsid w:val="003F1B8A"/>
    <w:rsid w:val="006E5556"/>
    <w:rsid w:val="008A15D6"/>
    <w:rsid w:val="008B012B"/>
    <w:rsid w:val="00920C3C"/>
    <w:rsid w:val="00A06A84"/>
    <w:rsid w:val="00A57DC2"/>
    <w:rsid w:val="00A95413"/>
    <w:rsid w:val="00AF012D"/>
    <w:rsid w:val="00BB055F"/>
    <w:rsid w:val="00D70BDA"/>
    <w:rsid w:val="00E95760"/>
    <w:rsid w:val="00FD5FFF"/>
    <w:rsid w:val="00FE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21E5D0"/>
  <w15:chartTrackingRefBased/>
  <w15:docId w15:val="{3E4F7543-F229-40C2-BB7F-D9F3B2BF1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5D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A43"/>
    <w:pPr>
      <w:ind w:leftChars="400" w:left="800"/>
    </w:pPr>
  </w:style>
  <w:style w:type="table" w:styleId="a4">
    <w:name w:val="Table Grid"/>
    <w:basedOn w:val="a1"/>
    <w:uiPriority w:val="39"/>
    <w:rsid w:val="00FE2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E9576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E95760"/>
  </w:style>
  <w:style w:type="paragraph" w:styleId="a6">
    <w:name w:val="footer"/>
    <w:basedOn w:val="a"/>
    <w:link w:val="Char0"/>
    <w:uiPriority w:val="99"/>
    <w:unhideWhenUsed/>
    <w:rsid w:val="00E957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E95760"/>
  </w:style>
  <w:style w:type="paragraph" w:customStyle="1" w:styleId="msonormal0">
    <w:name w:val="msonormal"/>
    <w:basedOn w:val="a"/>
    <w:rsid w:val="006E555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4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3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35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93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2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6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14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7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2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9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06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6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80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89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8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8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1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6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4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3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4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5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9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0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2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5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3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9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5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1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53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8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84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76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4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46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2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9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1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39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4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8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64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9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31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4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0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4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6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9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06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21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8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5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7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2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5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0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7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5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7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2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6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2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6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2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4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7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23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6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53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9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1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4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6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77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0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0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64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66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6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82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93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8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1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3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15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8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33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8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2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2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7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6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8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0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0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4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8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22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5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2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0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2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9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3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7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7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0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8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3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7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5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8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82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5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0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2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9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4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4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2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1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6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8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2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23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65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8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0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42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26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3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8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6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9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6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9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3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09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2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4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7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4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5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1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7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7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1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5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55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33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9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1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0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9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5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7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5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1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4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3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5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7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2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2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2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14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2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0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73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29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43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9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0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78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1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6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1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9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1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7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0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0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8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8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5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83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53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6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5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9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4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9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0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9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36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0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6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4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8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0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77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3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2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8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4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9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6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7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8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9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0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71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76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7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1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7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36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2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53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7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33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4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9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0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16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3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34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7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9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15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5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9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85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7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96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85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1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5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6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7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76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2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36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4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6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3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86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2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0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1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6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8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16</Pages>
  <Words>2574</Words>
  <Characters>14672</Characters>
  <Application>Microsoft Office Word</Application>
  <DocSecurity>0</DocSecurity>
  <Lines>122</Lines>
  <Paragraphs>34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Bummo Koo</dc:creator>
  <cp:keywords/>
  <dc:description/>
  <cp:lastModifiedBy>Bummo Koo</cp:lastModifiedBy>
  <cp:revision>6</cp:revision>
  <cp:lastPrinted>2024-09-11T00:02:00Z</cp:lastPrinted>
  <dcterms:created xsi:type="dcterms:W3CDTF">2024-09-11T00:02:00Z</dcterms:created>
  <dcterms:modified xsi:type="dcterms:W3CDTF">2024-10-25T00:37:00Z</dcterms:modified>
</cp:coreProperties>
</file>